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AEB1E" w14:textId="77777777" w:rsidR="005C2416" w:rsidRPr="00AA2D1C" w:rsidRDefault="00DB4B4C">
      <w:pPr>
        <w:rPr>
          <w:rFonts w:asciiTheme="minorHAnsi" w:hAnsiTheme="minorHAnsi" w:cstheme="minorHAnsi"/>
          <w:b/>
          <w:szCs w:val="24"/>
        </w:rPr>
      </w:pPr>
      <w:r w:rsidRPr="00AA2D1C">
        <w:rPr>
          <w:rFonts w:asciiTheme="minorHAnsi" w:hAnsiTheme="minorHAnsi" w:cstheme="minorHAnsi"/>
          <w:b/>
          <w:szCs w:val="24"/>
        </w:rPr>
        <w:t>International Trade and Transportation Committee</w:t>
      </w:r>
      <w:r w:rsidR="00B7074B" w:rsidRPr="00AA2D1C">
        <w:rPr>
          <w:rFonts w:asciiTheme="minorHAnsi" w:hAnsiTheme="minorHAnsi" w:cstheme="minorHAnsi"/>
          <w:b/>
          <w:szCs w:val="24"/>
        </w:rPr>
        <w:t xml:space="preserve"> </w:t>
      </w:r>
      <w:r w:rsidR="005506D5" w:rsidRPr="00AA2D1C">
        <w:rPr>
          <w:rFonts w:asciiTheme="minorHAnsi" w:hAnsiTheme="minorHAnsi" w:cstheme="minorHAnsi"/>
          <w:b/>
          <w:szCs w:val="24"/>
        </w:rPr>
        <w:t xml:space="preserve">(AT020) </w:t>
      </w:r>
    </w:p>
    <w:p w14:paraId="0A11B3BC" w14:textId="24736B70" w:rsidR="002B137F" w:rsidRPr="00AA2D1C" w:rsidRDefault="003F36AD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2021 Pre-Mid-Year </w:t>
      </w:r>
      <w:r w:rsidR="00B7074B" w:rsidRPr="00AA2D1C">
        <w:rPr>
          <w:rFonts w:asciiTheme="minorHAnsi" w:hAnsiTheme="minorHAnsi" w:cstheme="minorHAnsi"/>
          <w:b/>
          <w:szCs w:val="24"/>
        </w:rPr>
        <w:t xml:space="preserve">Meeting </w:t>
      </w:r>
    </w:p>
    <w:p w14:paraId="4305BA15" w14:textId="40852A78" w:rsidR="00C02F66" w:rsidRPr="00AA2D1C" w:rsidRDefault="00C02F66" w:rsidP="00C02F66">
      <w:pPr>
        <w:rPr>
          <w:rFonts w:asciiTheme="minorHAnsi" w:hAnsiTheme="minorHAnsi" w:cstheme="minorHAnsi"/>
          <w:szCs w:val="24"/>
        </w:rPr>
      </w:pPr>
      <w:r w:rsidRPr="00AA2D1C">
        <w:rPr>
          <w:rFonts w:asciiTheme="minorHAnsi" w:hAnsiTheme="minorHAnsi" w:cstheme="minorHAnsi"/>
          <w:szCs w:val="24"/>
        </w:rPr>
        <w:t xml:space="preserve">Date and Time: </w:t>
      </w:r>
      <w:r w:rsidR="003F36AD">
        <w:rPr>
          <w:rFonts w:asciiTheme="minorHAnsi" w:hAnsiTheme="minorHAnsi" w:cstheme="minorHAnsi"/>
          <w:szCs w:val="24"/>
        </w:rPr>
        <w:t>May 26</w:t>
      </w:r>
      <w:r w:rsidRPr="00AA2D1C">
        <w:rPr>
          <w:rFonts w:asciiTheme="minorHAnsi" w:hAnsiTheme="minorHAnsi" w:cstheme="minorHAnsi"/>
          <w:szCs w:val="24"/>
        </w:rPr>
        <w:t>, 202</w:t>
      </w:r>
      <w:r w:rsidR="005A389D" w:rsidRPr="00AA2D1C">
        <w:rPr>
          <w:rFonts w:asciiTheme="minorHAnsi" w:hAnsiTheme="minorHAnsi" w:cstheme="minorHAnsi"/>
          <w:szCs w:val="24"/>
        </w:rPr>
        <w:t>1</w:t>
      </w:r>
      <w:r w:rsidRPr="00AA2D1C">
        <w:rPr>
          <w:rFonts w:asciiTheme="minorHAnsi" w:hAnsiTheme="minorHAnsi" w:cstheme="minorHAnsi"/>
          <w:szCs w:val="24"/>
        </w:rPr>
        <w:t>, 10:00 AM – 1</w:t>
      </w:r>
      <w:r w:rsidR="003F36AD">
        <w:rPr>
          <w:rFonts w:asciiTheme="minorHAnsi" w:hAnsiTheme="minorHAnsi" w:cstheme="minorHAnsi"/>
          <w:szCs w:val="24"/>
        </w:rPr>
        <w:t>0</w:t>
      </w:r>
      <w:r w:rsidRPr="00AA2D1C">
        <w:rPr>
          <w:rFonts w:asciiTheme="minorHAnsi" w:hAnsiTheme="minorHAnsi" w:cstheme="minorHAnsi"/>
          <w:szCs w:val="24"/>
        </w:rPr>
        <w:t>:</w:t>
      </w:r>
      <w:r w:rsidR="003F36AD">
        <w:rPr>
          <w:rFonts w:asciiTheme="minorHAnsi" w:hAnsiTheme="minorHAnsi" w:cstheme="minorHAnsi"/>
          <w:szCs w:val="24"/>
        </w:rPr>
        <w:t>30</w:t>
      </w:r>
      <w:r w:rsidRPr="00AA2D1C">
        <w:rPr>
          <w:rFonts w:asciiTheme="minorHAnsi" w:hAnsiTheme="minorHAnsi" w:cstheme="minorHAnsi"/>
          <w:szCs w:val="24"/>
        </w:rPr>
        <w:t xml:space="preserve"> </w:t>
      </w:r>
      <w:r w:rsidR="003F36AD">
        <w:rPr>
          <w:rFonts w:asciiTheme="minorHAnsi" w:hAnsiTheme="minorHAnsi" w:cstheme="minorHAnsi"/>
          <w:szCs w:val="24"/>
        </w:rPr>
        <w:t>A</w:t>
      </w:r>
      <w:r w:rsidRPr="00AA2D1C">
        <w:rPr>
          <w:rFonts w:asciiTheme="minorHAnsi" w:hAnsiTheme="minorHAnsi" w:cstheme="minorHAnsi"/>
          <w:szCs w:val="24"/>
        </w:rPr>
        <w:t xml:space="preserve">M </w:t>
      </w:r>
      <w:r w:rsidR="003F36AD">
        <w:rPr>
          <w:rFonts w:asciiTheme="minorHAnsi" w:hAnsiTheme="minorHAnsi" w:cstheme="minorHAnsi"/>
          <w:szCs w:val="24"/>
        </w:rPr>
        <w:t>Central</w:t>
      </w:r>
      <w:r w:rsidR="005A389D" w:rsidRPr="00AA2D1C">
        <w:rPr>
          <w:rFonts w:asciiTheme="minorHAnsi" w:hAnsiTheme="minorHAnsi" w:cstheme="minorHAnsi"/>
          <w:szCs w:val="24"/>
        </w:rPr>
        <w:t xml:space="preserve"> Standard</w:t>
      </w:r>
      <w:r w:rsidR="005C2416" w:rsidRPr="00AA2D1C">
        <w:rPr>
          <w:rFonts w:asciiTheme="minorHAnsi" w:hAnsiTheme="minorHAnsi" w:cstheme="minorHAnsi"/>
          <w:szCs w:val="24"/>
        </w:rPr>
        <w:t xml:space="preserve"> Time </w:t>
      </w:r>
    </w:p>
    <w:p w14:paraId="0DF6A4F4" w14:textId="5DACF3A3" w:rsidR="00B7074B" w:rsidRPr="00AA2D1C" w:rsidRDefault="00B7074B">
      <w:pPr>
        <w:rPr>
          <w:rFonts w:asciiTheme="minorHAnsi" w:hAnsiTheme="minorHAnsi" w:cstheme="minorHAnsi"/>
          <w:szCs w:val="24"/>
        </w:rPr>
      </w:pPr>
      <w:r w:rsidRPr="00AA2D1C">
        <w:rPr>
          <w:rFonts w:asciiTheme="minorHAnsi" w:hAnsiTheme="minorHAnsi" w:cstheme="minorHAnsi"/>
          <w:szCs w:val="24"/>
        </w:rPr>
        <w:t xml:space="preserve">Location: </w:t>
      </w:r>
      <w:r w:rsidR="00103CB7" w:rsidRPr="00AA2D1C">
        <w:rPr>
          <w:rFonts w:asciiTheme="minorHAnsi" w:hAnsiTheme="minorHAnsi" w:cstheme="minorHAnsi"/>
          <w:szCs w:val="24"/>
        </w:rPr>
        <w:t>Virtual Meeting</w:t>
      </w:r>
    </w:p>
    <w:p w14:paraId="6AC975C5" w14:textId="4A42A7BA" w:rsidR="003F36AD" w:rsidRDefault="00E06A78" w:rsidP="006E3001">
      <w:pPr>
        <w:rPr>
          <w:rFonts w:asciiTheme="minorHAnsi" w:hAnsiTheme="minorHAnsi" w:cstheme="minorHAnsi"/>
        </w:rPr>
      </w:pPr>
      <w:r w:rsidRPr="006E3001">
        <w:rPr>
          <w:rFonts w:asciiTheme="minorHAnsi" w:hAnsiTheme="minorHAnsi" w:cstheme="minorHAnsi"/>
          <w:color w:val="000000" w:themeColor="text1"/>
          <w:szCs w:val="24"/>
        </w:rPr>
        <w:t>Juan Carlos Villa</w:t>
      </w:r>
      <w:r w:rsidR="005E3F3E" w:rsidRPr="006E3001">
        <w:rPr>
          <w:rFonts w:asciiTheme="minorHAnsi" w:hAnsiTheme="minorHAnsi" w:cstheme="minorHAnsi"/>
          <w:color w:val="000000" w:themeColor="text1"/>
          <w:szCs w:val="24"/>
        </w:rPr>
        <w:t xml:space="preserve"> - Texas Transportation Institute</w:t>
      </w:r>
      <w:r w:rsidR="00B9119E" w:rsidRPr="006E3001">
        <w:rPr>
          <w:rFonts w:asciiTheme="minorHAnsi" w:hAnsiTheme="minorHAnsi" w:cstheme="minorHAnsi"/>
          <w:color w:val="000000" w:themeColor="text1"/>
          <w:szCs w:val="24"/>
        </w:rPr>
        <w:t xml:space="preserve"> (</w:t>
      </w:r>
      <w:r w:rsidRPr="006E3001">
        <w:rPr>
          <w:rFonts w:asciiTheme="minorHAnsi" w:hAnsiTheme="minorHAnsi" w:cstheme="minorHAnsi"/>
          <w:color w:val="000000" w:themeColor="text1"/>
          <w:szCs w:val="24"/>
        </w:rPr>
        <w:t>Chair</w:t>
      </w:r>
      <w:r w:rsidR="00B9119E" w:rsidRPr="006E3001">
        <w:rPr>
          <w:rFonts w:asciiTheme="minorHAnsi" w:hAnsiTheme="minorHAnsi" w:cstheme="minorHAnsi"/>
          <w:color w:val="000000" w:themeColor="text1"/>
          <w:szCs w:val="24"/>
        </w:rPr>
        <w:t xml:space="preserve">), </w:t>
      </w:r>
      <w:r w:rsidRPr="006E3001">
        <w:rPr>
          <w:rFonts w:asciiTheme="minorHAnsi" w:hAnsiTheme="minorHAnsi" w:cstheme="minorHAnsi"/>
          <w:color w:val="000000" w:themeColor="text1"/>
          <w:szCs w:val="24"/>
        </w:rPr>
        <w:t>Maria Boile</w:t>
      </w:r>
      <w:r w:rsidR="00B9119E" w:rsidRPr="006E3001">
        <w:rPr>
          <w:rFonts w:asciiTheme="minorHAnsi" w:hAnsiTheme="minorHAnsi" w:cstheme="minorHAnsi"/>
          <w:color w:val="000000" w:themeColor="text1"/>
          <w:szCs w:val="24"/>
        </w:rPr>
        <w:t xml:space="preserve"> (</w:t>
      </w:r>
      <w:r w:rsidRPr="006E3001">
        <w:rPr>
          <w:rFonts w:asciiTheme="minorHAnsi" w:hAnsiTheme="minorHAnsi" w:cstheme="minorHAnsi"/>
          <w:color w:val="000000" w:themeColor="text1"/>
          <w:szCs w:val="24"/>
        </w:rPr>
        <w:t>Vice Chair</w:t>
      </w:r>
      <w:r w:rsidR="00B9119E" w:rsidRPr="006E3001">
        <w:rPr>
          <w:rFonts w:asciiTheme="minorHAnsi" w:hAnsiTheme="minorHAnsi" w:cstheme="minorHAnsi"/>
          <w:color w:val="000000" w:themeColor="text1"/>
          <w:szCs w:val="24"/>
        </w:rPr>
        <w:t xml:space="preserve">), </w:t>
      </w:r>
      <w:r w:rsidRPr="006E3001">
        <w:rPr>
          <w:rFonts w:asciiTheme="minorHAnsi" w:hAnsiTheme="minorHAnsi" w:cstheme="minorHAnsi"/>
          <w:color w:val="000000" w:themeColor="text1"/>
          <w:szCs w:val="24"/>
        </w:rPr>
        <w:t>Elisa Arias</w:t>
      </w:r>
      <w:r w:rsidR="005E3F3E" w:rsidRPr="006E3001">
        <w:rPr>
          <w:rFonts w:asciiTheme="minorHAnsi" w:hAnsiTheme="minorHAnsi" w:cstheme="minorHAnsi"/>
          <w:color w:val="000000" w:themeColor="text1"/>
          <w:szCs w:val="24"/>
        </w:rPr>
        <w:t xml:space="preserve"> - SANDAG</w:t>
      </w:r>
      <w:r w:rsidR="00B9119E" w:rsidRPr="006E3001">
        <w:rPr>
          <w:rFonts w:asciiTheme="minorHAnsi" w:hAnsiTheme="minorHAnsi" w:cstheme="minorHAnsi"/>
          <w:color w:val="000000" w:themeColor="text1"/>
          <w:szCs w:val="24"/>
        </w:rPr>
        <w:t xml:space="preserve"> (</w:t>
      </w:r>
      <w:r w:rsidRPr="006E3001">
        <w:rPr>
          <w:rFonts w:asciiTheme="minorHAnsi" w:hAnsiTheme="minorHAnsi" w:cstheme="minorHAnsi"/>
          <w:color w:val="000000" w:themeColor="text1"/>
          <w:szCs w:val="24"/>
        </w:rPr>
        <w:t>Secretary</w:t>
      </w:r>
      <w:r w:rsidR="00B9119E" w:rsidRPr="006E3001">
        <w:rPr>
          <w:rFonts w:asciiTheme="minorHAnsi" w:hAnsiTheme="minorHAnsi" w:cstheme="minorHAnsi"/>
          <w:color w:val="000000" w:themeColor="text1"/>
          <w:szCs w:val="24"/>
        </w:rPr>
        <w:t xml:space="preserve">), </w:t>
      </w:r>
      <w:r w:rsidRPr="006E3001">
        <w:rPr>
          <w:rFonts w:asciiTheme="minorHAnsi" w:hAnsiTheme="minorHAnsi" w:cstheme="minorHAnsi"/>
          <w:color w:val="000000" w:themeColor="text1"/>
          <w:szCs w:val="24"/>
        </w:rPr>
        <w:t>Isabel Victoria-Jaramillo</w:t>
      </w:r>
      <w:r w:rsidR="005E3F3E" w:rsidRPr="006E3001">
        <w:rPr>
          <w:rFonts w:asciiTheme="minorHAnsi" w:hAnsiTheme="minorHAnsi" w:cstheme="minorHAnsi"/>
          <w:color w:val="000000" w:themeColor="text1"/>
          <w:szCs w:val="24"/>
        </w:rPr>
        <w:t xml:space="preserve"> - </w:t>
      </w:r>
      <w:r w:rsidR="005E3F3E" w:rsidRPr="006E3001">
        <w:rPr>
          <w:rFonts w:asciiTheme="minorHAnsi" w:hAnsiTheme="minorHAnsi" w:cstheme="minorHAnsi"/>
        </w:rPr>
        <w:t>Cambridge Systematics</w:t>
      </w:r>
      <w:r w:rsidR="00B9119E" w:rsidRPr="006E3001">
        <w:rPr>
          <w:rFonts w:asciiTheme="minorHAnsi" w:hAnsiTheme="minorHAnsi" w:cstheme="minorHAnsi"/>
          <w:color w:val="000000" w:themeColor="text1"/>
          <w:szCs w:val="24"/>
        </w:rPr>
        <w:t xml:space="preserve"> (</w:t>
      </w:r>
      <w:r w:rsidRPr="006E3001">
        <w:rPr>
          <w:rFonts w:asciiTheme="minorHAnsi" w:hAnsiTheme="minorHAnsi" w:cstheme="minorHAnsi"/>
          <w:color w:val="000000" w:themeColor="text1"/>
          <w:szCs w:val="24"/>
        </w:rPr>
        <w:t>Paper Review Coordinator</w:t>
      </w:r>
      <w:r w:rsidR="00B9119E" w:rsidRPr="006E3001">
        <w:rPr>
          <w:rFonts w:asciiTheme="minorHAnsi" w:hAnsiTheme="minorHAnsi" w:cstheme="minorHAnsi"/>
          <w:color w:val="000000" w:themeColor="text1"/>
          <w:szCs w:val="24"/>
        </w:rPr>
        <w:t xml:space="preserve">), </w:t>
      </w:r>
      <w:r w:rsidRPr="006E3001">
        <w:rPr>
          <w:rFonts w:asciiTheme="minorHAnsi" w:hAnsiTheme="minorHAnsi" w:cstheme="minorHAnsi"/>
          <w:color w:val="000000" w:themeColor="text1"/>
          <w:szCs w:val="24"/>
        </w:rPr>
        <w:t>Daniel Hackett</w:t>
      </w:r>
      <w:r w:rsidR="00B9119E" w:rsidRPr="006E300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C1141A" w:rsidRPr="006E3001">
        <w:rPr>
          <w:rFonts w:asciiTheme="minorHAnsi" w:hAnsiTheme="minorHAnsi" w:cstheme="minorHAnsi"/>
          <w:color w:val="000000" w:themeColor="text1"/>
          <w:szCs w:val="24"/>
        </w:rPr>
        <w:t xml:space="preserve">– Hackett Associates </w:t>
      </w:r>
      <w:r w:rsidR="00B9119E" w:rsidRPr="006E3001">
        <w:rPr>
          <w:rFonts w:asciiTheme="minorHAnsi" w:hAnsiTheme="minorHAnsi" w:cstheme="minorHAnsi"/>
          <w:color w:val="000000" w:themeColor="text1"/>
          <w:szCs w:val="24"/>
        </w:rPr>
        <w:t>(</w:t>
      </w:r>
      <w:r w:rsidRPr="006E3001">
        <w:rPr>
          <w:rFonts w:asciiTheme="minorHAnsi" w:hAnsiTheme="minorHAnsi" w:cstheme="minorHAnsi"/>
          <w:color w:val="000000" w:themeColor="text1"/>
          <w:szCs w:val="24"/>
        </w:rPr>
        <w:t>Committee Research Coordinator</w:t>
      </w:r>
      <w:r w:rsidR="00B9119E" w:rsidRPr="006E3001">
        <w:rPr>
          <w:rFonts w:asciiTheme="minorHAnsi" w:hAnsiTheme="minorHAnsi" w:cstheme="minorHAnsi"/>
          <w:color w:val="000000" w:themeColor="text1"/>
          <w:szCs w:val="24"/>
        </w:rPr>
        <w:t xml:space="preserve">), </w:t>
      </w:r>
      <w:r w:rsidRPr="006E3001">
        <w:rPr>
          <w:rFonts w:asciiTheme="minorHAnsi" w:hAnsiTheme="minorHAnsi" w:cstheme="minorHAnsi"/>
          <w:color w:val="000000" w:themeColor="text1"/>
          <w:szCs w:val="24"/>
        </w:rPr>
        <w:t>Irina Benedyk</w:t>
      </w:r>
      <w:r w:rsidR="00B9119E" w:rsidRPr="006E300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C1141A" w:rsidRPr="006E3001">
        <w:rPr>
          <w:rFonts w:asciiTheme="minorHAnsi" w:hAnsiTheme="minorHAnsi" w:cstheme="minorHAnsi"/>
          <w:color w:val="000000" w:themeColor="text1"/>
          <w:szCs w:val="24"/>
        </w:rPr>
        <w:t xml:space="preserve">– State University of New York at Buffalo </w:t>
      </w:r>
      <w:r w:rsidR="00B9119E" w:rsidRPr="006E3001">
        <w:rPr>
          <w:rFonts w:asciiTheme="minorHAnsi" w:hAnsiTheme="minorHAnsi" w:cstheme="minorHAnsi"/>
          <w:color w:val="000000" w:themeColor="text1"/>
          <w:szCs w:val="24"/>
        </w:rPr>
        <w:t>(</w:t>
      </w:r>
      <w:r w:rsidRPr="006E3001">
        <w:rPr>
          <w:rFonts w:asciiTheme="minorHAnsi" w:hAnsiTheme="minorHAnsi" w:cstheme="minorHAnsi"/>
          <w:color w:val="000000" w:themeColor="text1"/>
          <w:szCs w:val="24"/>
        </w:rPr>
        <w:t>Committee Communications Coordinator</w:t>
      </w:r>
      <w:r w:rsidR="00420DE6" w:rsidRPr="006E3001">
        <w:rPr>
          <w:rFonts w:asciiTheme="minorHAnsi" w:hAnsiTheme="minorHAnsi" w:cstheme="minorHAnsi"/>
          <w:color w:val="000000" w:themeColor="text1"/>
          <w:szCs w:val="24"/>
        </w:rPr>
        <w:t>),</w:t>
      </w:r>
      <w:r w:rsidR="00B9119E" w:rsidRPr="006E300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6E3001">
        <w:rPr>
          <w:rFonts w:asciiTheme="minorHAnsi" w:hAnsiTheme="minorHAnsi" w:cstheme="minorHAnsi"/>
          <w:color w:val="000000" w:themeColor="text1"/>
          <w:szCs w:val="24"/>
        </w:rPr>
        <w:t>Chris Bachmann</w:t>
      </w:r>
      <w:r w:rsidR="00420DE6" w:rsidRPr="006E300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3F36AD" w:rsidRPr="006E3001">
        <w:rPr>
          <w:rFonts w:asciiTheme="minorHAnsi" w:hAnsiTheme="minorHAnsi" w:cstheme="minorHAnsi"/>
          <w:color w:val="000000" w:themeColor="text1"/>
          <w:szCs w:val="24"/>
        </w:rPr>
        <w:t xml:space="preserve">- University of Waterloo </w:t>
      </w:r>
      <w:r w:rsidR="00420DE6" w:rsidRPr="006E3001">
        <w:rPr>
          <w:rFonts w:asciiTheme="minorHAnsi" w:hAnsiTheme="minorHAnsi" w:cstheme="minorHAnsi"/>
          <w:color w:val="000000" w:themeColor="text1"/>
          <w:szCs w:val="24"/>
        </w:rPr>
        <w:t>(</w:t>
      </w:r>
      <w:r w:rsidRPr="006E3001">
        <w:rPr>
          <w:rFonts w:asciiTheme="minorHAnsi" w:hAnsiTheme="minorHAnsi" w:cstheme="minorHAnsi"/>
          <w:color w:val="000000" w:themeColor="text1"/>
          <w:szCs w:val="24"/>
        </w:rPr>
        <w:t>Young Members liaison</w:t>
      </w:r>
      <w:r w:rsidR="00420DE6" w:rsidRPr="006E3001">
        <w:rPr>
          <w:rFonts w:asciiTheme="minorHAnsi" w:hAnsiTheme="minorHAnsi" w:cstheme="minorHAnsi"/>
          <w:color w:val="000000" w:themeColor="text1"/>
          <w:szCs w:val="24"/>
        </w:rPr>
        <w:t>)</w:t>
      </w:r>
      <w:r w:rsidR="00B9119E" w:rsidRPr="006E3001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B0455B" w:rsidRPr="006E3001">
        <w:rPr>
          <w:rFonts w:asciiTheme="minorHAnsi" w:hAnsiTheme="minorHAnsi" w:cstheme="minorHAnsi"/>
          <w:color w:val="000000" w:themeColor="text1"/>
          <w:szCs w:val="24"/>
        </w:rPr>
        <w:t>Emily Hashimoto – Goldman Sachs,</w:t>
      </w:r>
      <w:r w:rsidR="005E3F3E" w:rsidRPr="006E3001">
        <w:rPr>
          <w:rFonts w:asciiTheme="minorHAnsi" w:hAnsiTheme="minorHAnsi" w:cstheme="minorHAnsi"/>
          <w:color w:val="000000" w:themeColor="text1"/>
          <w:szCs w:val="24"/>
        </w:rPr>
        <w:t xml:space="preserve"> Marc Levinson – Congressional Research Service, Paloma Salas – FOA Consulting, </w:t>
      </w:r>
      <w:proofErr w:type="spellStart"/>
      <w:r w:rsidR="005E3F3E" w:rsidRPr="006E3001">
        <w:rPr>
          <w:rFonts w:asciiTheme="minorHAnsi" w:hAnsiTheme="minorHAnsi" w:cstheme="minorHAnsi"/>
          <w:color w:val="000000" w:themeColor="text1"/>
          <w:szCs w:val="24"/>
        </w:rPr>
        <w:t>Lefteris</w:t>
      </w:r>
      <w:proofErr w:type="spellEnd"/>
      <w:r w:rsidR="005E3F3E" w:rsidRPr="006E300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proofErr w:type="spellStart"/>
      <w:r w:rsidR="005E3F3E" w:rsidRPr="006E3001">
        <w:rPr>
          <w:rFonts w:asciiTheme="minorHAnsi" w:hAnsiTheme="minorHAnsi" w:cstheme="minorHAnsi"/>
          <w:color w:val="000000" w:themeColor="text1"/>
          <w:szCs w:val="24"/>
        </w:rPr>
        <w:t>Sdoukopoulos</w:t>
      </w:r>
      <w:proofErr w:type="spellEnd"/>
      <w:r w:rsidR="005E3F3E" w:rsidRPr="006E3001">
        <w:rPr>
          <w:rFonts w:asciiTheme="minorHAnsi" w:hAnsiTheme="minorHAnsi" w:cstheme="minorHAnsi"/>
          <w:color w:val="000000" w:themeColor="text1"/>
          <w:szCs w:val="24"/>
        </w:rPr>
        <w:t xml:space="preserve"> - University of Piraeus</w:t>
      </w:r>
      <w:r w:rsidR="003F36AD" w:rsidRPr="006E3001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proofErr w:type="spellStart"/>
      <w:r w:rsidR="005E3F3E" w:rsidRPr="006E3001">
        <w:rPr>
          <w:rFonts w:asciiTheme="minorHAnsi" w:hAnsiTheme="minorHAnsi" w:cstheme="minorHAnsi"/>
          <w:szCs w:val="24"/>
        </w:rPr>
        <w:t>Bingxin</w:t>
      </w:r>
      <w:proofErr w:type="spellEnd"/>
      <w:r w:rsidR="005E3F3E" w:rsidRPr="006E3001">
        <w:rPr>
          <w:rFonts w:asciiTheme="minorHAnsi" w:hAnsiTheme="minorHAnsi" w:cstheme="minorHAnsi"/>
          <w:szCs w:val="24"/>
        </w:rPr>
        <w:t xml:space="preserve"> Yu – Federal Highway Administration</w:t>
      </w:r>
      <w:r w:rsidR="001A6E02" w:rsidRPr="006E3001">
        <w:rPr>
          <w:rFonts w:asciiTheme="minorHAnsi" w:hAnsiTheme="minorHAnsi" w:cstheme="minorHAnsi"/>
          <w:szCs w:val="24"/>
        </w:rPr>
        <w:t>,</w:t>
      </w:r>
      <w:r w:rsidR="003F36AD" w:rsidRPr="006E3001">
        <w:rPr>
          <w:rFonts w:asciiTheme="minorHAnsi" w:hAnsiTheme="minorHAnsi" w:cstheme="minorHAnsi"/>
          <w:szCs w:val="24"/>
        </w:rPr>
        <w:t xml:space="preserve"> Scudder Smith - </w:t>
      </w:r>
      <w:r w:rsidR="000330EF">
        <w:rPr>
          <w:rFonts w:asciiTheme="minorHAnsi" w:hAnsiTheme="minorHAnsi" w:cstheme="minorHAnsi"/>
          <w:szCs w:val="24"/>
        </w:rPr>
        <w:t>WSP</w:t>
      </w:r>
      <w:r w:rsidR="00E244C6" w:rsidRPr="006E3001">
        <w:rPr>
          <w:rFonts w:asciiTheme="minorHAnsi" w:hAnsiTheme="minorHAnsi" w:cstheme="minorHAnsi"/>
          <w:szCs w:val="24"/>
        </w:rPr>
        <w:t>,</w:t>
      </w:r>
      <w:r w:rsidR="00CB1C09" w:rsidRPr="006E3001">
        <w:rPr>
          <w:rFonts w:asciiTheme="minorHAnsi" w:hAnsiTheme="minorHAnsi" w:cstheme="minorHAnsi"/>
          <w:color w:val="000000" w:themeColor="text1"/>
          <w:szCs w:val="24"/>
        </w:rPr>
        <w:t xml:space="preserve"> Maximilian </w:t>
      </w:r>
      <w:proofErr w:type="spellStart"/>
      <w:r w:rsidR="00CB1C09" w:rsidRPr="006E3001">
        <w:rPr>
          <w:rFonts w:asciiTheme="minorHAnsi" w:hAnsiTheme="minorHAnsi" w:cstheme="minorHAnsi"/>
          <w:color w:val="000000" w:themeColor="text1"/>
          <w:szCs w:val="24"/>
        </w:rPr>
        <w:t>Bauernfeind</w:t>
      </w:r>
      <w:proofErr w:type="spellEnd"/>
      <w:r w:rsidR="00CB1C09" w:rsidRPr="006E3001">
        <w:rPr>
          <w:rFonts w:asciiTheme="minorHAnsi" w:hAnsiTheme="minorHAnsi" w:cstheme="minorHAnsi"/>
          <w:color w:val="000000" w:themeColor="text1"/>
          <w:szCs w:val="24"/>
        </w:rPr>
        <w:t xml:space="preserve"> – Austrian Ministry Of Innovation, Transport and Technology</w:t>
      </w:r>
      <w:r w:rsidR="001A6E02" w:rsidRPr="006E3001">
        <w:rPr>
          <w:rFonts w:asciiTheme="minorHAnsi" w:hAnsiTheme="minorHAnsi" w:cstheme="minorHAnsi"/>
          <w:color w:val="000000" w:themeColor="text1"/>
          <w:szCs w:val="24"/>
        </w:rPr>
        <w:t>,</w:t>
      </w:r>
      <w:r w:rsidR="003F36AD" w:rsidRPr="006E3001">
        <w:rPr>
          <w:rFonts w:asciiTheme="minorHAnsi" w:hAnsiTheme="minorHAnsi" w:cstheme="minorHAnsi"/>
          <w:color w:val="000000" w:themeColor="text1"/>
          <w:szCs w:val="24"/>
        </w:rPr>
        <w:t xml:space="preserve"> Jose Marquez - Caltrans District 11, </w:t>
      </w:r>
      <w:r w:rsidR="003F36AD" w:rsidRPr="006E3001">
        <w:rPr>
          <w:rFonts w:asciiTheme="minorHAnsi" w:hAnsiTheme="minorHAnsi" w:cstheme="minorHAnsi"/>
        </w:rPr>
        <w:t>Tiffany Julien – FHWA, Martin Rojas, IRU</w:t>
      </w:r>
    </w:p>
    <w:p w14:paraId="360905BA" w14:textId="4F8D6737" w:rsidR="005E5CD0" w:rsidRPr="00AA2D1C" w:rsidRDefault="00A75FD9" w:rsidP="00B0455B">
      <w:pPr>
        <w:rPr>
          <w:rFonts w:asciiTheme="minorHAnsi" w:hAnsiTheme="minorHAnsi" w:cstheme="minorHAnsi"/>
          <w:szCs w:val="24"/>
        </w:rPr>
      </w:pPr>
      <w:r w:rsidRPr="00AA2D1C">
        <w:rPr>
          <w:rFonts w:asciiTheme="minorHAnsi" w:hAnsiTheme="minorHAnsi" w:cstheme="minorHAnsi"/>
          <w:szCs w:val="24"/>
        </w:rPr>
        <w:t>Minutes:</w:t>
      </w:r>
    </w:p>
    <w:p w14:paraId="00E46F7D" w14:textId="7D2F8558" w:rsidR="006F3682" w:rsidRDefault="005C2416" w:rsidP="005A389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AA2D1C">
        <w:rPr>
          <w:rFonts w:asciiTheme="minorHAnsi" w:hAnsiTheme="minorHAnsi" w:cstheme="minorHAnsi"/>
          <w:szCs w:val="24"/>
        </w:rPr>
        <w:t>Welcome</w:t>
      </w:r>
      <w:r w:rsidR="00802717">
        <w:rPr>
          <w:rFonts w:asciiTheme="minorHAnsi" w:hAnsiTheme="minorHAnsi" w:cstheme="minorHAnsi"/>
          <w:szCs w:val="24"/>
        </w:rPr>
        <w:t xml:space="preserve"> and New Members</w:t>
      </w:r>
      <w:r w:rsidRPr="00AA2D1C">
        <w:rPr>
          <w:rFonts w:asciiTheme="minorHAnsi" w:hAnsiTheme="minorHAnsi" w:cstheme="minorHAnsi"/>
          <w:szCs w:val="24"/>
        </w:rPr>
        <w:t>. Juan Carlos Villa, AT020 Chair, welcomed the participants</w:t>
      </w:r>
      <w:r w:rsidR="005A389D" w:rsidRPr="00AA2D1C">
        <w:rPr>
          <w:rFonts w:asciiTheme="minorHAnsi" w:hAnsiTheme="minorHAnsi" w:cstheme="minorHAnsi"/>
          <w:szCs w:val="24"/>
        </w:rPr>
        <w:t xml:space="preserve">. He </w:t>
      </w:r>
      <w:r w:rsidR="00E244C6">
        <w:rPr>
          <w:rFonts w:asciiTheme="minorHAnsi" w:hAnsiTheme="minorHAnsi" w:cstheme="minorHAnsi"/>
          <w:szCs w:val="24"/>
        </w:rPr>
        <w:t xml:space="preserve">stated the objective of this meeting was to plan for the mid-year meeting and through the 2022 annual meeting. He introduced Martin Rojas, IRU, as a new member of the </w:t>
      </w:r>
      <w:r w:rsidR="005A389D" w:rsidRPr="00AA2D1C">
        <w:rPr>
          <w:rFonts w:asciiTheme="minorHAnsi" w:hAnsiTheme="minorHAnsi" w:cstheme="minorHAnsi"/>
          <w:szCs w:val="24"/>
        </w:rPr>
        <w:t xml:space="preserve">Committee. </w:t>
      </w:r>
      <w:r w:rsidR="00131C26" w:rsidRPr="00AA2D1C">
        <w:rPr>
          <w:rFonts w:asciiTheme="minorHAnsi" w:hAnsiTheme="minorHAnsi" w:cstheme="minorHAnsi"/>
          <w:szCs w:val="24"/>
        </w:rPr>
        <w:t xml:space="preserve"> </w:t>
      </w:r>
      <w:r w:rsidR="00E244C6">
        <w:rPr>
          <w:rFonts w:asciiTheme="minorHAnsi" w:hAnsiTheme="minorHAnsi" w:cstheme="minorHAnsi"/>
          <w:szCs w:val="24"/>
        </w:rPr>
        <w:t>Mr. Rojas provided an overview of IRU activities and trends since the COVID-19 pandemic.</w:t>
      </w:r>
    </w:p>
    <w:p w14:paraId="21E194A7" w14:textId="77777777" w:rsidR="002625E5" w:rsidRPr="00AA2D1C" w:rsidRDefault="002625E5" w:rsidP="002625E5">
      <w:pPr>
        <w:pStyle w:val="ListParagraph"/>
        <w:rPr>
          <w:rFonts w:asciiTheme="minorHAnsi" w:hAnsiTheme="minorHAnsi" w:cstheme="minorHAnsi"/>
          <w:szCs w:val="24"/>
        </w:rPr>
      </w:pPr>
    </w:p>
    <w:p w14:paraId="3A4D550D" w14:textId="58F532AA" w:rsidR="004462CF" w:rsidRDefault="004462CF" w:rsidP="004462C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Upcoming k</w:t>
      </w:r>
      <w:r w:rsidRPr="004462CF">
        <w:rPr>
          <w:rFonts w:asciiTheme="minorHAnsi" w:hAnsiTheme="minorHAnsi" w:cstheme="minorHAnsi"/>
          <w:szCs w:val="24"/>
        </w:rPr>
        <w:t xml:space="preserve">ey dates </w:t>
      </w:r>
      <w:r>
        <w:rPr>
          <w:rFonts w:asciiTheme="minorHAnsi" w:hAnsiTheme="minorHAnsi" w:cstheme="minorHAnsi"/>
          <w:szCs w:val="24"/>
        </w:rPr>
        <w:t>are the 2021 mid-year meeting and the annual meeting in January 2022</w:t>
      </w:r>
    </w:p>
    <w:p w14:paraId="58CC9A58" w14:textId="77777777" w:rsidR="004462CF" w:rsidRPr="004462CF" w:rsidRDefault="004462CF" w:rsidP="004462CF">
      <w:pPr>
        <w:pStyle w:val="ListParagraph"/>
        <w:rPr>
          <w:rFonts w:asciiTheme="minorHAnsi" w:hAnsiTheme="minorHAnsi" w:cstheme="minorHAnsi"/>
          <w:szCs w:val="24"/>
        </w:rPr>
      </w:pPr>
    </w:p>
    <w:p w14:paraId="44A633FE" w14:textId="231B714A" w:rsidR="004D2C36" w:rsidRPr="004462CF" w:rsidRDefault="00E244C6" w:rsidP="004462C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4462CF">
        <w:rPr>
          <w:rFonts w:asciiTheme="minorHAnsi" w:hAnsiTheme="minorHAnsi" w:cstheme="minorHAnsi"/>
          <w:szCs w:val="24"/>
        </w:rPr>
        <w:t xml:space="preserve">Mr. Villa discussed the possibility of joining other committees for the mid-year meeting. </w:t>
      </w:r>
      <w:r w:rsidR="002625E5" w:rsidRPr="004462CF">
        <w:rPr>
          <w:rFonts w:asciiTheme="minorHAnsi" w:hAnsiTheme="minorHAnsi" w:cstheme="minorHAnsi"/>
          <w:szCs w:val="24"/>
        </w:rPr>
        <w:t>The meeting will be held virtually in late July likely for a half-day session.</w:t>
      </w:r>
    </w:p>
    <w:p w14:paraId="1D546CDF" w14:textId="77777777" w:rsidR="002625E5" w:rsidRDefault="002625E5" w:rsidP="002625E5">
      <w:pPr>
        <w:pStyle w:val="ListParagraph"/>
        <w:rPr>
          <w:rFonts w:asciiTheme="minorHAnsi" w:hAnsiTheme="minorHAnsi" w:cstheme="minorHAnsi"/>
          <w:szCs w:val="24"/>
        </w:rPr>
      </w:pPr>
    </w:p>
    <w:p w14:paraId="44D1A2A1" w14:textId="0564B57A" w:rsidR="002625E5" w:rsidRDefault="002625E5" w:rsidP="002625E5">
      <w:pPr>
        <w:pStyle w:val="ListParagrap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Committee discussed possible topics including Brexit, freight resilience and COVID impacts, industry look at auto industry and semiconductors, etc. </w:t>
      </w:r>
    </w:p>
    <w:p w14:paraId="0392B190" w14:textId="77777777" w:rsidR="004462CF" w:rsidRDefault="004462CF" w:rsidP="002625E5">
      <w:pPr>
        <w:pStyle w:val="ListParagraph"/>
        <w:rPr>
          <w:rFonts w:asciiTheme="minorHAnsi" w:hAnsiTheme="minorHAnsi" w:cstheme="minorHAnsi"/>
          <w:szCs w:val="24"/>
        </w:rPr>
      </w:pPr>
    </w:p>
    <w:p w14:paraId="5703F257" w14:textId="5F5CD78B" w:rsidR="002625E5" w:rsidRDefault="002625E5" w:rsidP="002625E5">
      <w:pPr>
        <w:pStyle w:val="ListParagrap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It was agreed that a subcommittee would meet to further discuss ideas, topics, speakers, and dates. Scudder Smith will be the lead of this subcommittee. The following Committee members volunteered also: </w:t>
      </w:r>
      <w:r w:rsidRPr="00E244C6">
        <w:rPr>
          <w:rFonts w:asciiTheme="minorHAnsi" w:hAnsiTheme="minorHAnsi" w:cstheme="minorHAnsi"/>
          <w:color w:val="000000" w:themeColor="text1"/>
          <w:szCs w:val="24"/>
        </w:rPr>
        <w:t>Juan Carlos Villa</w:t>
      </w:r>
      <w:r>
        <w:rPr>
          <w:rFonts w:asciiTheme="minorHAnsi" w:hAnsiTheme="minorHAnsi" w:cstheme="minorHAnsi"/>
          <w:color w:val="000000" w:themeColor="text1"/>
          <w:szCs w:val="24"/>
        </w:rPr>
        <w:t>,</w:t>
      </w:r>
      <w:r w:rsidRPr="00E244C6">
        <w:rPr>
          <w:rFonts w:asciiTheme="minorHAnsi" w:hAnsiTheme="minorHAnsi" w:cstheme="minorHAnsi"/>
          <w:color w:val="000000" w:themeColor="text1"/>
          <w:szCs w:val="24"/>
        </w:rPr>
        <w:t xml:space="preserve"> Isabel Victoria-Jaramillo</w:t>
      </w:r>
      <w:r>
        <w:rPr>
          <w:rFonts w:asciiTheme="minorHAnsi" w:hAnsiTheme="minorHAnsi" w:cstheme="minorHAnsi"/>
          <w:color w:val="000000" w:themeColor="text1"/>
          <w:szCs w:val="24"/>
        </w:rPr>
        <w:t>,</w:t>
      </w:r>
      <w:r w:rsidRPr="00E244C6">
        <w:rPr>
          <w:rFonts w:asciiTheme="minorHAnsi" w:hAnsiTheme="minorHAnsi" w:cstheme="minorHAnsi"/>
          <w:color w:val="000000" w:themeColor="text1"/>
          <w:szCs w:val="24"/>
        </w:rPr>
        <w:t xml:space="preserve"> Daniel Hackett</w:t>
      </w:r>
      <w:r>
        <w:rPr>
          <w:rFonts w:asciiTheme="minorHAnsi" w:hAnsiTheme="minorHAnsi" w:cstheme="minorHAnsi"/>
          <w:color w:val="000000" w:themeColor="text1"/>
          <w:szCs w:val="24"/>
        </w:rPr>
        <w:t>,</w:t>
      </w:r>
      <w:r w:rsidRPr="00E244C6">
        <w:rPr>
          <w:rFonts w:asciiTheme="minorHAnsi" w:hAnsiTheme="minorHAnsi" w:cstheme="minorHAnsi"/>
          <w:color w:val="000000" w:themeColor="text1"/>
          <w:szCs w:val="24"/>
        </w:rPr>
        <w:t xml:space="preserve"> Maximilian </w:t>
      </w:r>
      <w:proofErr w:type="spellStart"/>
      <w:r w:rsidRPr="00E244C6">
        <w:rPr>
          <w:rFonts w:asciiTheme="minorHAnsi" w:hAnsiTheme="minorHAnsi" w:cstheme="minorHAnsi"/>
          <w:color w:val="000000" w:themeColor="text1"/>
          <w:szCs w:val="24"/>
        </w:rPr>
        <w:t>Bauernfeind</w:t>
      </w:r>
      <w:proofErr w:type="spellEnd"/>
      <w:r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Pr="00E244C6">
        <w:rPr>
          <w:rFonts w:asciiTheme="minorHAnsi" w:hAnsiTheme="minorHAnsi" w:cstheme="minorHAnsi"/>
          <w:color w:val="000000" w:themeColor="text1"/>
          <w:szCs w:val="24"/>
        </w:rPr>
        <w:t>Jose Marquez</w:t>
      </w:r>
      <w:r>
        <w:rPr>
          <w:rFonts w:asciiTheme="minorHAnsi" w:hAnsiTheme="minorHAnsi" w:cstheme="minorHAnsi"/>
          <w:color w:val="000000" w:themeColor="text1"/>
          <w:szCs w:val="24"/>
        </w:rPr>
        <w:t>,</w:t>
      </w:r>
      <w:r w:rsidRPr="00E244C6">
        <w:rPr>
          <w:rFonts w:asciiTheme="minorHAnsi" w:hAnsiTheme="minorHAnsi" w:cstheme="minorHAnsi"/>
        </w:rPr>
        <w:t xml:space="preserve"> Martin Rojas</w:t>
      </w:r>
      <w:r>
        <w:rPr>
          <w:rFonts w:asciiTheme="minorHAnsi" w:hAnsiTheme="minorHAnsi" w:cstheme="minorHAnsi"/>
        </w:rPr>
        <w:t xml:space="preserve">, </w:t>
      </w:r>
      <w:proofErr w:type="spellStart"/>
      <w:r w:rsidRPr="00E244C6">
        <w:rPr>
          <w:rFonts w:asciiTheme="minorHAnsi" w:hAnsiTheme="minorHAnsi" w:cstheme="minorHAnsi"/>
          <w:szCs w:val="24"/>
        </w:rPr>
        <w:t>Bingxin</w:t>
      </w:r>
      <w:proofErr w:type="spellEnd"/>
      <w:r w:rsidRPr="00E244C6">
        <w:rPr>
          <w:rFonts w:asciiTheme="minorHAnsi" w:hAnsiTheme="minorHAnsi" w:cstheme="minorHAnsi"/>
          <w:szCs w:val="24"/>
        </w:rPr>
        <w:t xml:space="preserve"> Yu</w:t>
      </w:r>
      <w:r w:rsidR="006E3001">
        <w:rPr>
          <w:rFonts w:asciiTheme="minorHAnsi" w:hAnsiTheme="minorHAnsi" w:cstheme="minorHAnsi"/>
          <w:szCs w:val="24"/>
        </w:rPr>
        <w:t>, and Elisa Arias</w:t>
      </w:r>
      <w:r>
        <w:rPr>
          <w:rFonts w:asciiTheme="minorHAnsi" w:hAnsiTheme="minorHAnsi" w:cstheme="minorHAnsi"/>
          <w:szCs w:val="24"/>
        </w:rPr>
        <w:t>.</w:t>
      </w:r>
    </w:p>
    <w:p w14:paraId="7A20906E" w14:textId="4E51C7BE" w:rsidR="002625E5" w:rsidRDefault="002625E5" w:rsidP="002625E5">
      <w:pPr>
        <w:pStyle w:val="ListParagraph"/>
        <w:rPr>
          <w:rFonts w:asciiTheme="minorHAnsi" w:hAnsiTheme="minorHAnsi" w:cstheme="minorHAnsi"/>
          <w:szCs w:val="24"/>
        </w:rPr>
      </w:pPr>
    </w:p>
    <w:p w14:paraId="3268A090" w14:textId="32FD2AD4" w:rsidR="002625E5" w:rsidRDefault="006E3001" w:rsidP="006E3001">
      <w:pPr>
        <w:pStyle w:val="ListParagrap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Coordination with AJE 50 Economics and Finance Committee was suggested, as well as with </w:t>
      </w:r>
      <w:r w:rsidRPr="006E3001">
        <w:rPr>
          <w:rFonts w:asciiTheme="minorHAnsi" w:hAnsiTheme="minorHAnsi" w:cstheme="minorHAnsi"/>
          <w:szCs w:val="24"/>
        </w:rPr>
        <w:t>AT045</w:t>
      </w:r>
      <w:r>
        <w:rPr>
          <w:rFonts w:asciiTheme="minorHAnsi" w:hAnsiTheme="minorHAnsi" w:cstheme="minorHAnsi"/>
          <w:szCs w:val="24"/>
        </w:rPr>
        <w:t xml:space="preserve"> </w:t>
      </w:r>
      <w:r w:rsidRPr="006E3001">
        <w:rPr>
          <w:rFonts w:asciiTheme="minorHAnsi" w:hAnsiTheme="minorHAnsi" w:cstheme="minorHAnsi"/>
          <w:szCs w:val="24"/>
        </w:rPr>
        <w:t>Committee on Intermodal Freight Transportation</w:t>
      </w:r>
      <w:r>
        <w:rPr>
          <w:rFonts w:asciiTheme="minorHAnsi" w:hAnsiTheme="minorHAnsi" w:cstheme="minorHAnsi"/>
          <w:szCs w:val="24"/>
        </w:rPr>
        <w:t>.</w:t>
      </w:r>
    </w:p>
    <w:p w14:paraId="5EF5965E" w14:textId="46B668B8" w:rsidR="006E3001" w:rsidRDefault="006E3001" w:rsidP="006E3001">
      <w:pPr>
        <w:pStyle w:val="ListParagraph"/>
        <w:rPr>
          <w:rFonts w:asciiTheme="minorHAnsi" w:hAnsiTheme="minorHAnsi" w:cstheme="minorHAnsi"/>
        </w:rPr>
      </w:pPr>
      <w:r w:rsidRPr="006E3001">
        <w:rPr>
          <w:rFonts w:asciiTheme="minorHAnsi" w:hAnsiTheme="minorHAnsi" w:cstheme="minorHAnsi"/>
        </w:rPr>
        <w:t xml:space="preserve">Irina Benedyk, </w:t>
      </w:r>
      <w:r w:rsidRPr="006E3001">
        <w:rPr>
          <w:rFonts w:asciiTheme="minorHAnsi" w:hAnsiTheme="minorHAnsi" w:cstheme="minorHAnsi"/>
          <w:szCs w:val="24"/>
        </w:rPr>
        <w:t>Communications</w:t>
      </w:r>
      <w:r w:rsidRPr="006E3001">
        <w:rPr>
          <w:rFonts w:asciiTheme="minorHAnsi" w:hAnsiTheme="minorHAnsi" w:cstheme="minorHAnsi"/>
        </w:rPr>
        <w:t xml:space="preserve"> Coordinator, </w:t>
      </w:r>
      <w:r>
        <w:rPr>
          <w:rFonts w:asciiTheme="minorHAnsi" w:hAnsiTheme="minorHAnsi" w:cstheme="minorHAnsi"/>
        </w:rPr>
        <w:t xml:space="preserve">will post information and updated on the web site. </w:t>
      </w:r>
    </w:p>
    <w:p w14:paraId="7A0C981F" w14:textId="77777777" w:rsidR="006E3001" w:rsidRPr="006E3001" w:rsidRDefault="006E3001" w:rsidP="006E3001">
      <w:pPr>
        <w:pStyle w:val="ListParagraph"/>
        <w:rPr>
          <w:rFonts w:asciiTheme="minorHAnsi" w:hAnsiTheme="minorHAnsi" w:cstheme="minorHAnsi"/>
          <w:szCs w:val="24"/>
        </w:rPr>
      </w:pPr>
    </w:p>
    <w:p w14:paraId="2DB2832E" w14:textId="4F816328" w:rsidR="004462CF" w:rsidRDefault="004462CF" w:rsidP="004462C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Committee discussed that topics not selected for the mid-year meeting could be covered in Fall webinars. </w:t>
      </w:r>
    </w:p>
    <w:p w14:paraId="40287E7C" w14:textId="77777777" w:rsidR="004462CF" w:rsidRDefault="004462CF" w:rsidP="004462CF">
      <w:pPr>
        <w:pStyle w:val="ListParagraph"/>
        <w:ind w:left="900"/>
        <w:rPr>
          <w:rFonts w:asciiTheme="minorHAnsi" w:hAnsiTheme="minorHAnsi" w:cstheme="minorHAnsi"/>
          <w:szCs w:val="24"/>
        </w:rPr>
      </w:pPr>
    </w:p>
    <w:p w14:paraId="38A26219" w14:textId="78436805" w:rsidR="006E3001" w:rsidRPr="004462CF" w:rsidRDefault="006E3001" w:rsidP="004462C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4462CF">
        <w:rPr>
          <w:rFonts w:asciiTheme="minorHAnsi" w:hAnsiTheme="minorHAnsi" w:cstheme="minorHAnsi"/>
          <w:szCs w:val="24"/>
        </w:rPr>
        <w:t>Research Needs Statements</w:t>
      </w:r>
      <w:r w:rsidR="004462CF" w:rsidRPr="004462CF">
        <w:rPr>
          <w:rFonts w:asciiTheme="minorHAnsi" w:hAnsiTheme="minorHAnsi" w:cstheme="minorHAnsi"/>
          <w:szCs w:val="24"/>
        </w:rPr>
        <w:t xml:space="preserve">. </w:t>
      </w:r>
      <w:r w:rsidR="00131C26" w:rsidRPr="004462CF">
        <w:rPr>
          <w:rFonts w:asciiTheme="minorHAnsi" w:hAnsiTheme="minorHAnsi" w:cstheme="minorHAnsi"/>
          <w:szCs w:val="24"/>
        </w:rPr>
        <w:t xml:space="preserve">Daniel Hackett, Research Coordinator, presented a status report </w:t>
      </w:r>
      <w:r w:rsidR="004D2C36" w:rsidRPr="004462CF">
        <w:rPr>
          <w:rFonts w:asciiTheme="minorHAnsi" w:hAnsiTheme="minorHAnsi" w:cstheme="minorHAnsi"/>
          <w:szCs w:val="24"/>
        </w:rPr>
        <w:t xml:space="preserve">related to </w:t>
      </w:r>
      <w:r w:rsidR="00131C26" w:rsidRPr="004462CF">
        <w:rPr>
          <w:rFonts w:asciiTheme="minorHAnsi" w:hAnsiTheme="minorHAnsi" w:cstheme="minorHAnsi"/>
          <w:szCs w:val="24"/>
        </w:rPr>
        <w:t xml:space="preserve">Research </w:t>
      </w:r>
      <w:r w:rsidR="004C61E4" w:rsidRPr="004462CF">
        <w:rPr>
          <w:rFonts w:asciiTheme="minorHAnsi" w:hAnsiTheme="minorHAnsi" w:cstheme="minorHAnsi"/>
          <w:szCs w:val="24"/>
        </w:rPr>
        <w:t>N</w:t>
      </w:r>
      <w:r w:rsidR="00131C26" w:rsidRPr="004462CF">
        <w:rPr>
          <w:rFonts w:asciiTheme="minorHAnsi" w:hAnsiTheme="minorHAnsi" w:cstheme="minorHAnsi"/>
          <w:szCs w:val="24"/>
        </w:rPr>
        <w:t>eed</w:t>
      </w:r>
      <w:r w:rsidR="004C61E4" w:rsidRPr="004462CF">
        <w:rPr>
          <w:rFonts w:asciiTheme="minorHAnsi" w:hAnsiTheme="minorHAnsi" w:cstheme="minorHAnsi"/>
          <w:szCs w:val="24"/>
        </w:rPr>
        <w:t>s</w:t>
      </w:r>
      <w:r w:rsidR="00131C26" w:rsidRPr="004462CF">
        <w:rPr>
          <w:rFonts w:asciiTheme="minorHAnsi" w:hAnsiTheme="minorHAnsi" w:cstheme="minorHAnsi"/>
          <w:szCs w:val="24"/>
        </w:rPr>
        <w:t xml:space="preserve"> </w:t>
      </w:r>
      <w:r w:rsidR="004C61E4" w:rsidRPr="004462CF">
        <w:rPr>
          <w:rFonts w:asciiTheme="minorHAnsi" w:hAnsiTheme="minorHAnsi" w:cstheme="minorHAnsi"/>
          <w:szCs w:val="24"/>
        </w:rPr>
        <w:t>S</w:t>
      </w:r>
      <w:r w:rsidR="00131C26" w:rsidRPr="004462CF">
        <w:rPr>
          <w:rFonts w:asciiTheme="minorHAnsi" w:hAnsiTheme="minorHAnsi" w:cstheme="minorHAnsi"/>
          <w:szCs w:val="24"/>
        </w:rPr>
        <w:t>tatements (RNS)</w:t>
      </w:r>
      <w:r w:rsidRPr="004462CF">
        <w:rPr>
          <w:rFonts w:asciiTheme="minorHAnsi" w:hAnsiTheme="minorHAnsi" w:cstheme="minorHAnsi"/>
          <w:szCs w:val="24"/>
        </w:rPr>
        <w:t xml:space="preserve"> and requested members contact him with new ideas</w:t>
      </w:r>
      <w:r w:rsidR="002E3105" w:rsidRPr="004462CF">
        <w:rPr>
          <w:rFonts w:asciiTheme="minorHAnsi" w:hAnsiTheme="minorHAnsi" w:cstheme="minorHAnsi"/>
          <w:szCs w:val="24"/>
        </w:rPr>
        <w:t xml:space="preserve">. </w:t>
      </w:r>
      <w:r w:rsidRPr="004462CF">
        <w:rPr>
          <w:rFonts w:asciiTheme="minorHAnsi" w:hAnsiTheme="minorHAnsi" w:cstheme="minorHAnsi"/>
          <w:szCs w:val="24"/>
        </w:rPr>
        <w:t xml:space="preserve">Daniel will participate in an </w:t>
      </w:r>
      <w:r w:rsidR="002E3105" w:rsidRPr="004462CF">
        <w:rPr>
          <w:rFonts w:asciiTheme="minorHAnsi" w:hAnsiTheme="minorHAnsi" w:cstheme="minorHAnsi"/>
          <w:szCs w:val="24"/>
        </w:rPr>
        <w:t>AASHTO</w:t>
      </w:r>
      <w:r w:rsidRPr="004462CF">
        <w:rPr>
          <w:rFonts w:asciiTheme="minorHAnsi" w:hAnsiTheme="minorHAnsi" w:cstheme="minorHAnsi"/>
          <w:szCs w:val="24"/>
        </w:rPr>
        <w:t xml:space="preserve"> webinar related to successful partnerships and share information with the Committee.</w:t>
      </w:r>
    </w:p>
    <w:p w14:paraId="1E5FFF4F" w14:textId="77777777" w:rsidR="00090861" w:rsidRPr="00AA2D1C" w:rsidRDefault="00090861" w:rsidP="005F6D02">
      <w:pPr>
        <w:pStyle w:val="ListParagraph"/>
        <w:rPr>
          <w:rFonts w:asciiTheme="minorHAnsi" w:hAnsiTheme="minorHAnsi" w:cstheme="minorHAnsi"/>
        </w:rPr>
      </w:pPr>
    </w:p>
    <w:p w14:paraId="10E4D5EC" w14:textId="45B6A7F7" w:rsidR="00BC3A7C" w:rsidRPr="00AA2D1C" w:rsidRDefault="00BC3A7C" w:rsidP="00BC3A7C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A2D1C">
        <w:rPr>
          <w:rFonts w:asciiTheme="minorHAnsi" w:hAnsiTheme="minorHAnsi" w:cstheme="minorHAnsi"/>
        </w:rPr>
        <w:t>Adjournment</w:t>
      </w:r>
    </w:p>
    <w:sectPr w:rsidR="00BC3A7C" w:rsidRPr="00AA2D1C" w:rsidSect="00DA516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068A5"/>
    <w:multiLevelType w:val="hybridMultilevel"/>
    <w:tmpl w:val="B9AED022"/>
    <w:lvl w:ilvl="0" w:tplc="5B66F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1A25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0AA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BA1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E0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E4B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F2F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86E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80E6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9F1DB8"/>
    <w:multiLevelType w:val="hybridMultilevel"/>
    <w:tmpl w:val="6F5ED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B1161"/>
    <w:multiLevelType w:val="hybridMultilevel"/>
    <w:tmpl w:val="AF840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41A6B"/>
    <w:multiLevelType w:val="hybridMultilevel"/>
    <w:tmpl w:val="21484C16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9DC"/>
    <w:multiLevelType w:val="hybridMultilevel"/>
    <w:tmpl w:val="FC04D908"/>
    <w:lvl w:ilvl="0" w:tplc="7960CD0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A3130E"/>
    <w:multiLevelType w:val="hybridMultilevel"/>
    <w:tmpl w:val="5858B70C"/>
    <w:lvl w:ilvl="0" w:tplc="E0DAAC0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2FEDC56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C70A69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47669B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BDE9FC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380937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C08CD7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87CB3E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580C21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120A383C"/>
    <w:multiLevelType w:val="multilevel"/>
    <w:tmpl w:val="4C84D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A16229"/>
    <w:multiLevelType w:val="hybridMultilevel"/>
    <w:tmpl w:val="C94859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002D7"/>
    <w:multiLevelType w:val="hybridMultilevel"/>
    <w:tmpl w:val="32646F1E"/>
    <w:lvl w:ilvl="0" w:tplc="3BC67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101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54B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44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BE5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8B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D6E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09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E9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224F55"/>
    <w:multiLevelType w:val="hybridMultilevel"/>
    <w:tmpl w:val="471432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E0DFE"/>
    <w:multiLevelType w:val="hybridMultilevel"/>
    <w:tmpl w:val="E1B6B156"/>
    <w:lvl w:ilvl="0" w:tplc="CA7EC2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F6C18"/>
    <w:multiLevelType w:val="hybridMultilevel"/>
    <w:tmpl w:val="3FA65518"/>
    <w:lvl w:ilvl="0" w:tplc="04AEF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234A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EA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9C0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10D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4F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BE2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A40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A88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9314C6"/>
    <w:multiLevelType w:val="hybridMultilevel"/>
    <w:tmpl w:val="6518C2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CC22F3"/>
    <w:multiLevelType w:val="hybridMultilevel"/>
    <w:tmpl w:val="AED83E4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92ED6"/>
    <w:multiLevelType w:val="hybridMultilevel"/>
    <w:tmpl w:val="0B32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51D54"/>
    <w:multiLevelType w:val="hybridMultilevel"/>
    <w:tmpl w:val="92ECF684"/>
    <w:lvl w:ilvl="0" w:tplc="EDA21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4A0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226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08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41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18A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CA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C87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167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0EE3797"/>
    <w:multiLevelType w:val="hybridMultilevel"/>
    <w:tmpl w:val="A9BE9124"/>
    <w:lvl w:ilvl="0" w:tplc="B6AEB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B4BD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A405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6E9C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ECF8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5AA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DE6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C97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008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1AC1791"/>
    <w:multiLevelType w:val="hybridMultilevel"/>
    <w:tmpl w:val="FD4034CA"/>
    <w:lvl w:ilvl="0" w:tplc="2D78DD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7B7722"/>
    <w:multiLevelType w:val="hybridMultilevel"/>
    <w:tmpl w:val="4E543BB2"/>
    <w:lvl w:ilvl="0" w:tplc="93D03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D2A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12B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54C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0A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C8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DCB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0C4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284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6CA7C5B"/>
    <w:multiLevelType w:val="hybridMultilevel"/>
    <w:tmpl w:val="873465B4"/>
    <w:lvl w:ilvl="0" w:tplc="F2D0DA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8E0C81"/>
    <w:multiLevelType w:val="hybridMultilevel"/>
    <w:tmpl w:val="6E9E066E"/>
    <w:lvl w:ilvl="0" w:tplc="101EB1B4">
      <w:start w:val="1"/>
      <w:numFmt w:val="upperRoman"/>
      <w:lvlText w:val="%1."/>
      <w:lvlJc w:val="left"/>
      <w:pPr>
        <w:ind w:left="900" w:hanging="360"/>
      </w:pPr>
      <w:rPr>
        <w:rFonts w:asciiTheme="minorHAnsi" w:eastAsiaTheme="minorHAnsi" w:hAnsiTheme="minorHAnsi" w:cstheme="minorHAns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C6593"/>
    <w:multiLevelType w:val="hybridMultilevel"/>
    <w:tmpl w:val="151AF7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0"/>
  </w:num>
  <w:num w:numId="3">
    <w:abstractNumId w:val="17"/>
  </w:num>
  <w:num w:numId="4">
    <w:abstractNumId w:val="4"/>
  </w:num>
  <w:num w:numId="5">
    <w:abstractNumId w:val="19"/>
  </w:num>
  <w:num w:numId="6">
    <w:abstractNumId w:val="21"/>
  </w:num>
  <w:num w:numId="7">
    <w:abstractNumId w:val="14"/>
  </w:num>
  <w:num w:numId="8">
    <w:abstractNumId w:val="9"/>
  </w:num>
  <w:num w:numId="9">
    <w:abstractNumId w:val="7"/>
  </w:num>
  <w:num w:numId="10">
    <w:abstractNumId w:val="13"/>
  </w:num>
  <w:num w:numId="11">
    <w:abstractNumId w:val="5"/>
  </w:num>
  <w:num w:numId="12">
    <w:abstractNumId w:val="8"/>
  </w:num>
  <w:num w:numId="13">
    <w:abstractNumId w:val="18"/>
  </w:num>
  <w:num w:numId="14">
    <w:abstractNumId w:val="11"/>
  </w:num>
  <w:num w:numId="15">
    <w:abstractNumId w:val="3"/>
  </w:num>
  <w:num w:numId="16">
    <w:abstractNumId w:val="10"/>
  </w:num>
  <w:num w:numId="17">
    <w:abstractNumId w:val="12"/>
  </w:num>
  <w:num w:numId="18">
    <w:abstractNumId w:val="15"/>
  </w:num>
  <w:num w:numId="19">
    <w:abstractNumId w:val="0"/>
  </w:num>
  <w:num w:numId="20">
    <w:abstractNumId w:val="2"/>
  </w:num>
  <w:num w:numId="21">
    <w:abstractNumId w:val="1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74B"/>
    <w:rsid w:val="000008FD"/>
    <w:rsid w:val="000010FA"/>
    <w:rsid w:val="00014A19"/>
    <w:rsid w:val="00016171"/>
    <w:rsid w:val="00016592"/>
    <w:rsid w:val="00021617"/>
    <w:rsid w:val="00022EFE"/>
    <w:rsid w:val="000330EF"/>
    <w:rsid w:val="000359D0"/>
    <w:rsid w:val="000520E5"/>
    <w:rsid w:val="00052799"/>
    <w:rsid w:val="0006074B"/>
    <w:rsid w:val="0006635F"/>
    <w:rsid w:val="00070A3B"/>
    <w:rsid w:val="00075F18"/>
    <w:rsid w:val="00080372"/>
    <w:rsid w:val="00081929"/>
    <w:rsid w:val="0008420F"/>
    <w:rsid w:val="00090861"/>
    <w:rsid w:val="000922D4"/>
    <w:rsid w:val="00094435"/>
    <w:rsid w:val="00094D1D"/>
    <w:rsid w:val="00095296"/>
    <w:rsid w:val="00096CD5"/>
    <w:rsid w:val="00096FB7"/>
    <w:rsid w:val="000A0103"/>
    <w:rsid w:val="000A4111"/>
    <w:rsid w:val="000A6906"/>
    <w:rsid w:val="000B5EB6"/>
    <w:rsid w:val="000C2F24"/>
    <w:rsid w:val="000C4251"/>
    <w:rsid w:val="000C6578"/>
    <w:rsid w:val="000C6694"/>
    <w:rsid w:val="000D15D1"/>
    <w:rsid w:val="000D3577"/>
    <w:rsid w:val="000D5761"/>
    <w:rsid w:val="000E322D"/>
    <w:rsid w:val="000E410B"/>
    <w:rsid w:val="000E65AB"/>
    <w:rsid w:val="000F1A8F"/>
    <w:rsid w:val="000F5260"/>
    <w:rsid w:val="000F5AA4"/>
    <w:rsid w:val="00103CB7"/>
    <w:rsid w:val="001108EE"/>
    <w:rsid w:val="0011221E"/>
    <w:rsid w:val="0011541E"/>
    <w:rsid w:val="0012284D"/>
    <w:rsid w:val="00124BF8"/>
    <w:rsid w:val="0012608B"/>
    <w:rsid w:val="00131C26"/>
    <w:rsid w:val="001353E5"/>
    <w:rsid w:val="00146C34"/>
    <w:rsid w:val="0015772E"/>
    <w:rsid w:val="001633A0"/>
    <w:rsid w:val="0017444F"/>
    <w:rsid w:val="00177D72"/>
    <w:rsid w:val="00186B4D"/>
    <w:rsid w:val="00186B61"/>
    <w:rsid w:val="00190678"/>
    <w:rsid w:val="00194E70"/>
    <w:rsid w:val="00196812"/>
    <w:rsid w:val="001A0964"/>
    <w:rsid w:val="001A6E02"/>
    <w:rsid w:val="001D253C"/>
    <w:rsid w:val="001D30D4"/>
    <w:rsid w:val="001D5B24"/>
    <w:rsid w:val="001E11B1"/>
    <w:rsid w:val="001E6A36"/>
    <w:rsid w:val="001F007D"/>
    <w:rsid w:val="001F1A78"/>
    <w:rsid w:val="002052D0"/>
    <w:rsid w:val="00206F08"/>
    <w:rsid w:val="002076E8"/>
    <w:rsid w:val="00207B92"/>
    <w:rsid w:val="0021191B"/>
    <w:rsid w:val="002137CA"/>
    <w:rsid w:val="002149EC"/>
    <w:rsid w:val="002176E0"/>
    <w:rsid w:val="002222D7"/>
    <w:rsid w:val="00224301"/>
    <w:rsid w:val="00224EA6"/>
    <w:rsid w:val="00225B76"/>
    <w:rsid w:val="00231535"/>
    <w:rsid w:val="002316E2"/>
    <w:rsid w:val="002346E5"/>
    <w:rsid w:val="002423B7"/>
    <w:rsid w:val="002562A4"/>
    <w:rsid w:val="00256403"/>
    <w:rsid w:val="002600B3"/>
    <w:rsid w:val="0026124E"/>
    <w:rsid w:val="002625E5"/>
    <w:rsid w:val="0026316C"/>
    <w:rsid w:val="00264E09"/>
    <w:rsid w:val="0026731D"/>
    <w:rsid w:val="00273092"/>
    <w:rsid w:val="0027688F"/>
    <w:rsid w:val="00280984"/>
    <w:rsid w:val="0028464F"/>
    <w:rsid w:val="00285ACB"/>
    <w:rsid w:val="00287386"/>
    <w:rsid w:val="00290901"/>
    <w:rsid w:val="002A2DE7"/>
    <w:rsid w:val="002A3571"/>
    <w:rsid w:val="002A3B37"/>
    <w:rsid w:val="002A74F9"/>
    <w:rsid w:val="002B137F"/>
    <w:rsid w:val="002B3F5D"/>
    <w:rsid w:val="002D1544"/>
    <w:rsid w:val="002D3772"/>
    <w:rsid w:val="002D4EDD"/>
    <w:rsid w:val="002E3105"/>
    <w:rsid w:val="002F0A56"/>
    <w:rsid w:val="002F55CB"/>
    <w:rsid w:val="00301F0D"/>
    <w:rsid w:val="00321B2F"/>
    <w:rsid w:val="003238B2"/>
    <w:rsid w:val="003243B5"/>
    <w:rsid w:val="0032627F"/>
    <w:rsid w:val="003300CD"/>
    <w:rsid w:val="00334A0D"/>
    <w:rsid w:val="00336F13"/>
    <w:rsid w:val="0033763B"/>
    <w:rsid w:val="00343DFD"/>
    <w:rsid w:val="00343F63"/>
    <w:rsid w:val="00345769"/>
    <w:rsid w:val="00353A10"/>
    <w:rsid w:val="00355453"/>
    <w:rsid w:val="00355B81"/>
    <w:rsid w:val="00356D1B"/>
    <w:rsid w:val="003808C2"/>
    <w:rsid w:val="003850AF"/>
    <w:rsid w:val="0039445F"/>
    <w:rsid w:val="003B0DCC"/>
    <w:rsid w:val="003B2C38"/>
    <w:rsid w:val="003B3C55"/>
    <w:rsid w:val="003D386A"/>
    <w:rsid w:val="003D52A2"/>
    <w:rsid w:val="003D5957"/>
    <w:rsid w:val="003E280F"/>
    <w:rsid w:val="003E3E55"/>
    <w:rsid w:val="003F0844"/>
    <w:rsid w:val="003F22D3"/>
    <w:rsid w:val="003F36AD"/>
    <w:rsid w:val="003F3936"/>
    <w:rsid w:val="00400B54"/>
    <w:rsid w:val="00402992"/>
    <w:rsid w:val="00403CB0"/>
    <w:rsid w:val="00410BF6"/>
    <w:rsid w:val="00420DE6"/>
    <w:rsid w:val="00424796"/>
    <w:rsid w:val="00433BED"/>
    <w:rsid w:val="00444C21"/>
    <w:rsid w:val="00444FBF"/>
    <w:rsid w:val="0044621E"/>
    <w:rsid w:val="004462CF"/>
    <w:rsid w:val="004476EF"/>
    <w:rsid w:val="0044785C"/>
    <w:rsid w:val="00447B85"/>
    <w:rsid w:val="00450B04"/>
    <w:rsid w:val="0045489D"/>
    <w:rsid w:val="00455A15"/>
    <w:rsid w:val="00460642"/>
    <w:rsid w:val="004655AD"/>
    <w:rsid w:val="00470824"/>
    <w:rsid w:val="00474238"/>
    <w:rsid w:val="0047453F"/>
    <w:rsid w:val="004746DB"/>
    <w:rsid w:val="00474E9E"/>
    <w:rsid w:val="004770EA"/>
    <w:rsid w:val="004872EB"/>
    <w:rsid w:val="0049327F"/>
    <w:rsid w:val="00493C9B"/>
    <w:rsid w:val="004954EA"/>
    <w:rsid w:val="0049705B"/>
    <w:rsid w:val="0049762E"/>
    <w:rsid w:val="004A0374"/>
    <w:rsid w:val="004A2E99"/>
    <w:rsid w:val="004A7AAF"/>
    <w:rsid w:val="004B3F32"/>
    <w:rsid w:val="004B4336"/>
    <w:rsid w:val="004B7440"/>
    <w:rsid w:val="004C2165"/>
    <w:rsid w:val="004C3085"/>
    <w:rsid w:val="004C3E39"/>
    <w:rsid w:val="004C61E4"/>
    <w:rsid w:val="004C6B78"/>
    <w:rsid w:val="004D2C36"/>
    <w:rsid w:val="004E38F3"/>
    <w:rsid w:val="004F4E8C"/>
    <w:rsid w:val="004F61F3"/>
    <w:rsid w:val="005015BA"/>
    <w:rsid w:val="00507AEC"/>
    <w:rsid w:val="0052712C"/>
    <w:rsid w:val="005413CE"/>
    <w:rsid w:val="0054225E"/>
    <w:rsid w:val="0054241F"/>
    <w:rsid w:val="005506D5"/>
    <w:rsid w:val="00552AF2"/>
    <w:rsid w:val="00555D65"/>
    <w:rsid w:val="00556EC5"/>
    <w:rsid w:val="005674C0"/>
    <w:rsid w:val="00573A98"/>
    <w:rsid w:val="0057451D"/>
    <w:rsid w:val="00574B37"/>
    <w:rsid w:val="0058055D"/>
    <w:rsid w:val="0058180E"/>
    <w:rsid w:val="005901D0"/>
    <w:rsid w:val="00591377"/>
    <w:rsid w:val="00591F0D"/>
    <w:rsid w:val="005948F3"/>
    <w:rsid w:val="00596DC3"/>
    <w:rsid w:val="005A00F6"/>
    <w:rsid w:val="005A389D"/>
    <w:rsid w:val="005B183F"/>
    <w:rsid w:val="005B2A51"/>
    <w:rsid w:val="005B4A99"/>
    <w:rsid w:val="005C2416"/>
    <w:rsid w:val="005C62B4"/>
    <w:rsid w:val="005D1B0A"/>
    <w:rsid w:val="005D1BB1"/>
    <w:rsid w:val="005D4A40"/>
    <w:rsid w:val="005D61D7"/>
    <w:rsid w:val="005D6924"/>
    <w:rsid w:val="005E0916"/>
    <w:rsid w:val="005E0C8A"/>
    <w:rsid w:val="005E3F3E"/>
    <w:rsid w:val="005E463E"/>
    <w:rsid w:val="005E5CD0"/>
    <w:rsid w:val="005E6AD0"/>
    <w:rsid w:val="005E6C59"/>
    <w:rsid w:val="005F1FCD"/>
    <w:rsid w:val="005F3166"/>
    <w:rsid w:val="005F6D02"/>
    <w:rsid w:val="006002B5"/>
    <w:rsid w:val="00600F9F"/>
    <w:rsid w:val="006045AB"/>
    <w:rsid w:val="00606B5C"/>
    <w:rsid w:val="00610285"/>
    <w:rsid w:val="00610660"/>
    <w:rsid w:val="0061115F"/>
    <w:rsid w:val="00621017"/>
    <w:rsid w:val="006240BE"/>
    <w:rsid w:val="0062613D"/>
    <w:rsid w:val="006339DD"/>
    <w:rsid w:val="00635849"/>
    <w:rsid w:val="00637C89"/>
    <w:rsid w:val="006417C2"/>
    <w:rsid w:val="00650A11"/>
    <w:rsid w:val="00657DEE"/>
    <w:rsid w:val="00674251"/>
    <w:rsid w:val="00682BDE"/>
    <w:rsid w:val="00682CEB"/>
    <w:rsid w:val="00684A96"/>
    <w:rsid w:val="00685EF7"/>
    <w:rsid w:val="006861BA"/>
    <w:rsid w:val="006872A1"/>
    <w:rsid w:val="00692244"/>
    <w:rsid w:val="00692F95"/>
    <w:rsid w:val="0069673B"/>
    <w:rsid w:val="006A4DD7"/>
    <w:rsid w:val="006A59ED"/>
    <w:rsid w:val="006A6922"/>
    <w:rsid w:val="006B01EB"/>
    <w:rsid w:val="006B64A0"/>
    <w:rsid w:val="006B6C5D"/>
    <w:rsid w:val="006B71F8"/>
    <w:rsid w:val="006C2555"/>
    <w:rsid w:val="006C538B"/>
    <w:rsid w:val="006D207A"/>
    <w:rsid w:val="006D6131"/>
    <w:rsid w:val="006E3001"/>
    <w:rsid w:val="006F3682"/>
    <w:rsid w:val="007067CC"/>
    <w:rsid w:val="00706C51"/>
    <w:rsid w:val="00715172"/>
    <w:rsid w:val="00716636"/>
    <w:rsid w:val="00716FFB"/>
    <w:rsid w:val="0071756C"/>
    <w:rsid w:val="00724139"/>
    <w:rsid w:val="00724B25"/>
    <w:rsid w:val="0072734E"/>
    <w:rsid w:val="00731B42"/>
    <w:rsid w:val="0073610E"/>
    <w:rsid w:val="00740AC0"/>
    <w:rsid w:val="0074339D"/>
    <w:rsid w:val="00743A42"/>
    <w:rsid w:val="00745E2A"/>
    <w:rsid w:val="007462E4"/>
    <w:rsid w:val="00747F87"/>
    <w:rsid w:val="00754D6C"/>
    <w:rsid w:val="007552FA"/>
    <w:rsid w:val="00757A70"/>
    <w:rsid w:val="007606A3"/>
    <w:rsid w:val="0078259E"/>
    <w:rsid w:val="00784439"/>
    <w:rsid w:val="00784886"/>
    <w:rsid w:val="00786147"/>
    <w:rsid w:val="0079222B"/>
    <w:rsid w:val="00793158"/>
    <w:rsid w:val="0079434E"/>
    <w:rsid w:val="007972C7"/>
    <w:rsid w:val="007A68D4"/>
    <w:rsid w:val="007A7A6E"/>
    <w:rsid w:val="007B0439"/>
    <w:rsid w:val="007B1E23"/>
    <w:rsid w:val="007B3488"/>
    <w:rsid w:val="007B7470"/>
    <w:rsid w:val="007C15B0"/>
    <w:rsid w:val="007C58E2"/>
    <w:rsid w:val="007C6F96"/>
    <w:rsid w:val="007D54D6"/>
    <w:rsid w:val="007E703D"/>
    <w:rsid w:val="007F25AE"/>
    <w:rsid w:val="007F562D"/>
    <w:rsid w:val="00800A54"/>
    <w:rsid w:val="00802717"/>
    <w:rsid w:val="008121B7"/>
    <w:rsid w:val="00821D2A"/>
    <w:rsid w:val="00824F0D"/>
    <w:rsid w:val="00826939"/>
    <w:rsid w:val="00826A76"/>
    <w:rsid w:val="00826E69"/>
    <w:rsid w:val="008328F4"/>
    <w:rsid w:val="00834108"/>
    <w:rsid w:val="008371B5"/>
    <w:rsid w:val="008440EA"/>
    <w:rsid w:val="00851C1D"/>
    <w:rsid w:val="0085554E"/>
    <w:rsid w:val="008566F3"/>
    <w:rsid w:val="008614D0"/>
    <w:rsid w:val="008636C7"/>
    <w:rsid w:val="00865913"/>
    <w:rsid w:val="0087047A"/>
    <w:rsid w:val="0087184C"/>
    <w:rsid w:val="00873993"/>
    <w:rsid w:val="00873B26"/>
    <w:rsid w:val="00875513"/>
    <w:rsid w:val="00884BCD"/>
    <w:rsid w:val="008A4F97"/>
    <w:rsid w:val="008B11DB"/>
    <w:rsid w:val="008C6928"/>
    <w:rsid w:val="008D25FA"/>
    <w:rsid w:val="008D3D2A"/>
    <w:rsid w:val="008D6774"/>
    <w:rsid w:val="008E507F"/>
    <w:rsid w:val="008F00E9"/>
    <w:rsid w:val="008F6555"/>
    <w:rsid w:val="008F6AE1"/>
    <w:rsid w:val="008F7F00"/>
    <w:rsid w:val="00915C6E"/>
    <w:rsid w:val="00916EAF"/>
    <w:rsid w:val="00917B09"/>
    <w:rsid w:val="00920B02"/>
    <w:rsid w:val="009222F9"/>
    <w:rsid w:val="00923718"/>
    <w:rsid w:val="0092539C"/>
    <w:rsid w:val="009352D3"/>
    <w:rsid w:val="0094234E"/>
    <w:rsid w:val="00944862"/>
    <w:rsid w:val="00956C8E"/>
    <w:rsid w:val="00966711"/>
    <w:rsid w:val="00971E5D"/>
    <w:rsid w:val="00972866"/>
    <w:rsid w:val="00980323"/>
    <w:rsid w:val="00990052"/>
    <w:rsid w:val="009900D1"/>
    <w:rsid w:val="00991B5A"/>
    <w:rsid w:val="00992B86"/>
    <w:rsid w:val="00992FC0"/>
    <w:rsid w:val="00994C47"/>
    <w:rsid w:val="009967F8"/>
    <w:rsid w:val="009A3416"/>
    <w:rsid w:val="009A464C"/>
    <w:rsid w:val="009A4D9C"/>
    <w:rsid w:val="009B4289"/>
    <w:rsid w:val="009B4836"/>
    <w:rsid w:val="009B4A88"/>
    <w:rsid w:val="009B5950"/>
    <w:rsid w:val="009C13E6"/>
    <w:rsid w:val="009C2C42"/>
    <w:rsid w:val="009C2E9D"/>
    <w:rsid w:val="009C5A09"/>
    <w:rsid w:val="009C7B52"/>
    <w:rsid w:val="009D0B63"/>
    <w:rsid w:val="009D25F0"/>
    <w:rsid w:val="009D7D13"/>
    <w:rsid w:val="009F3EFD"/>
    <w:rsid w:val="009F5380"/>
    <w:rsid w:val="009F6B76"/>
    <w:rsid w:val="00A0381B"/>
    <w:rsid w:val="00A04435"/>
    <w:rsid w:val="00A05AF8"/>
    <w:rsid w:val="00A0616B"/>
    <w:rsid w:val="00A06593"/>
    <w:rsid w:val="00A101B8"/>
    <w:rsid w:val="00A13754"/>
    <w:rsid w:val="00A1439B"/>
    <w:rsid w:val="00A15BE9"/>
    <w:rsid w:val="00A250E0"/>
    <w:rsid w:val="00A27D86"/>
    <w:rsid w:val="00A31DF0"/>
    <w:rsid w:val="00A34FA6"/>
    <w:rsid w:val="00A3784E"/>
    <w:rsid w:val="00A37D43"/>
    <w:rsid w:val="00A400D5"/>
    <w:rsid w:val="00A521EA"/>
    <w:rsid w:val="00A53584"/>
    <w:rsid w:val="00A53B48"/>
    <w:rsid w:val="00A629F4"/>
    <w:rsid w:val="00A721BF"/>
    <w:rsid w:val="00A75FD9"/>
    <w:rsid w:val="00A76A27"/>
    <w:rsid w:val="00A80B8C"/>
    <w:rsid w:val="00A82FF4"/>
    <w:rsid w:val="00AA12A3"/>
    <w:rsid w:val="00AA2D1C"/>
    <w:rsid w:val="00AA525F"/>
    <w:rsid w:val="00AA5933"/>
    <w:rsid w:val="00AA6375"/>
    <w:rsid w:val="00AA68D7"/>
    <w:rsid w:val="00AA694E"/>
    <w:rsid w:val="00AA72A6"/>
    <w:rsid w:val="00AA7BD0"/>
    <w:rsid w:val="00AB0D0B"/>
    <w:rsid w:val="00AC5E8D"/>
    <w:rsid w:val="00AC6BC2"/>
    <w:rsid w:val="00AD2497"/>
    <w:rsid w:val="00AD2B8C"/>
    <w:rsid w:val="00AD3440"/>
    <w:rsid w:val="00AD40CE"/>
    <w:rsid w:val="00AE1DDB"/>
    <w:rsid w:val="00AE31CD"/>
    <w:rsid w:val="00AE7434"/>
    <w:rsid w:val="00AF1563"/>
    <w:rsid w:val="00AF400D"/>
    <w:rsid w:val="00AF42C7"/>
    <w:rsid w:val="00AF5462"/>
    <w:rsid w:val="00B0455B"/>
    <w:rsid w:val="00B05AB2"/>
    <w:rsid w:val="00B07365"/>
    <w:rsid w:val="00B21B91"/>
    <w:rsid w:val="00B23138"/>
    <w:rsid w:val="00B2439B"/>
    <w:rsid w:val="00B26608"/>
    <w:rsid w:val="00B330BD"/>
    <w:rsid w:val="00B3359F"/>
    <w:rsid w:val="00B34E0B"/>
    <w:rsid w:val="00B34F3E"/>
    <w:rsid w:val="00B35C12"/>
    <w:rsid w:val="00B50977"/>
    <w:rsid w:val="00B52964"/>
    <w:rsid w:val="00B54BA1"/>
    <w:rsid w:val="00B56EE9"/>
    <w:rsid w:val="00B6329D"/>
    <w:rsid w:val="00B660BE"/>
    <w:rsid w:val="00B7074B"/>
    <w:rsid w:val="00B722B3"/>
    <w:rsid w:val="00B7274D"/>
    <w:rsid w:val="00B8453A"/>
    <w:rsid w:val="00B84FE4"/>
    <w:rsid w:val="00B858C7"/>
    <w:rsid w:val="00B859D3"/>
    <w:rsid w:val="00B86ECE"/>
    <w:rsid w:val="00B879F5"/>
    <w:rsid w:val="00B9119E"/>
    <w:rsid w:val="00BA319C"/>
    <w:rsid w:val="00BB5AC0"/>
    <w:rsid w:val="00BB61B3"/>
    <w:rsid w:val="00BB7499"/>
    <w:rsid w:val="00BC3A7C"/>
    <w:rsid w:val="00BC40F4"/>
    <w:rsid w:val="00BD051E"/>
    <w:rsid w:val="00BD3FF1"/>
    <w:rsid w:val="00BF23B5"/>
    <w:rsid w:val="00BF33F8"/>
    <w:rsid w:val="00C02839"/>
    <w:rsid w:val="00C02F66"/>
    <w:rsid w:val="00C04A53"/>
    <w:rsid w:val="00C0593B"/>
    <w:rsid w:val="00C10DE6"/>
    <w:rsid w:val="00C1141A"/>
    <w:rsid w:val="00C1289B"/>
    <w:rsid w:val="00C1749A"/>
    <w:rsid w:val="00C24062"/>
    <w:rsid w:val="00C310B4"/>
    <w:rsid w:val="00C322CA"/>
    <w:rsid w:val="00C43050"/>
    <w:rsid w:val="00C455DD"/>
    <w:rsid w:val="00C459C4"/>
    <w:rsid w:val="00C5573F"/>
    <w:rsid w:val="00C6428F"/>
    <w:rsid w:val="00C75E40"/>
    <w:rsid w:val="00C772CC"/>
    <w:rsid w:val="00C77FEA"/>
    <w:rsid w:val="00C80E6B"/>
    <w:rsid w:val="00C83F4D"/>
    <w:rsid w:val="00C90342"/>
    <w:rsid w:val="00C94D86"/>
    <w:rsid w:val="00CB0883"/>
    <w:rsid w:val="00CB1C09"/>
    <w:rsid w:val="00CB3DFF"/>
    <w:rsid w:val="00CB3FDB"/>
    <w:rsid w:val="00CC131D"/>
    <w:rsid w:val="00CC498A"/>
    <w:rsid w:val="00CC5E1D"/>
    <w:rsid w:val="00CD3C21"/>
    <w:rsid w:val="00CE69C8"/>
    <w:rsid w:val="00CE6FA2"/>
    <w:rsid w:val="00CF39E5"/>
    <w:rsid w:val="00CF3EE9"/>
    <w:rsid w:val="00CF4802"/>
    <w:rsid w:val="00D033B5"/>
    <w:rsid w:val="00D16C41"/>
    <w:rsid w:val="00D16D0D"/>
    <w:rsid w:val="00D23304"/>
    <w:rsid w:val="00D257ED"/>
    <w:rsid w:val="00D308A5"/>
    <w:rsid w:val="00D30D1E"/>
    <w:rsid w:val="00D350BB"/>
    <w:rsid w:val="00D366A3"/>
    <w:rsid w:val="00D408F8"/>
    <w:rsid w:val="00D4192A"/>
    <w:rsid w:val="00D45A9D"/>
    <w:rsid w:val="00D46CBE"/>
    <w:rsid w:val="00D559C6"/>
    <w:rsid w:val="00D664D3"/>
    <w:rsid w:val="00D76538"/>
    <w:rsid w:val="00D77D48"/>
    <w:rsid w:val="00D8511A"/>
    <w:rsid w:val="00D87250"/>
    <w:rsid w:val="00D87256"/>
    <w:rsid w:val="00D91887"/>
    <w:rsid w:val="00D944CA"/>
    <w:rsid w:val="00D976D4"/>
    <w:rsid w:val="00DA2200"/>
    <w:rsid w:val="00DA516A"/>
    <w:rsid w:val="00DA661E"/>
    <w:rsid w:val="00DB22A9"/>
    <w:rsid w:val="00DB3AC9"/>
    <w:rsid w:val="00DB3CAB"/>
    <w:rsid w:val="00DB4B4C"/>
    <w:rsid w:val="00DC1C99"/>
    <w:rsid w:val="00DC1CAF"/>
    <w:rsid w:val="00DC5804"/>
    <w:rsid w:val="00DC5DCD"/>
    <w:rsid w:val="00DC69B6"/>
    <w:rsid w:val="00DC6E0C"/>
    <w:rsid w:val="00DC7F26"/>
    <w:rsid w:val="00DD0245"/>
    <w:rsid w:val="00DD1C89"/>
    <w:rsid w:val="00DD71B1"/>
    <w:rsid w:val="00DE5A9C"/>
    <w:rsid w:val="00DF7D2F"/>
    <w:rsid w:val="00E06A78"/>
    <w:rsid w:val="00E11E75"/>
    <w:rsid w:val="00E15540"/>
    <w:rsid w:val="00E24148"/>
    <w:rsid w:val="00E244C6"/>
    <w:rsid w:val="00E261D4"/>
    <w:rsid w:val="00E30DCA"/>
    <w:rsid w:val="00E31FE8"/>
    <w:rsid w:val="00E32DD9"/>
    <w:rsid w:val="00E3400A"/>
    <w:rsid w:val="00E4594F"/>
    <w:rsid w:val="00E45FE5"/>
    <w:rsid w:val="00E51B11"/>
    <w:rsid w:val="00E529FE"/>
    <w:rsid w:val="00E67A2F"/>
    <w:rsid w:val="00E70FB0"/>
    <w:rsid w:val="00E73441"/>
    <w:rsid w:val="00E739EC"/>
    <w:rsid w:val="00E75177"/>
    <w:rsid w:val="00E759C5"/>
    <w:rsid w:val="00E76419"/>
    <w:rsid w:val="00E765FD"/>
    <w:rsid w:val="00E8110E"/>
    <w:rsid w:val="00E82A58"/>
    <w:rsid w:val="00E872B7"/>
    <w:rsid w:val="00E929AF"/>
    <w:rsid w:val="00E95898"/>
    <w:rsid w:val="00EA1D6D"/>
    <w:rsid w:val="00EA3F61"/>
    <w:rsid w:val="00EA7418"/>
    <w:rsid w:val="00EB4991"/>
    <w:rsid w:val="00EB5FDB"/>
    <w:rsid w:val="00EC145B"/>
    <w:rsid w:val="00EC30BC"/>
    <w:rsid w:val="00EC5056"/>
    <w:rsid w:val="00EC56F7"/>
    <w:rsid w:val="00ED4631"/>
    <w:rsid w:val="00ED7EFB"/>
    <w:rsid w:val="00EF7C91"/>
    <w:rsid w:val="00F030E9"/>
    <w:rsid w:val="00F03A09"/>
    <w:rsid w:val="00F11FA2"/>
    <w:rsid w:val="00F141C5"/>
    <w:rsid w:val="00F14486"/>
    <w:rsid w:val="00F15723"/>
    <w:rsid w:val="00F15F3A"/>
    <w:rsid w:val="00F1701F"/>
    <w:rsid w:val="00F32C2E"/>
    <w:rsid w:val="00F40970"/>
    <w:rsid w:val="00F41889"/>
    <w:rsid w:val="00F4548E"/>
    <w:rsid w:val="00F53B50"/>
    <w:rsid w:val="00F5635F"/>
    <w:rsid w:val="00F638B8"/>
    <w:rsid w:val="00F641BC"/>
    <w:rsid w:val="00F71927"/>
    <w:rsid w:val="00F80649"/>
    <w:rsid w:val="00F84E13"/>
    <w:rsid w:val="00F84FA4"/>
    <w:rsid w:val="00F9244B"/>
    <w:rsid w:val="00F94A8B"/>
    <w:rsid w:val="00FB1FF4"/>
    <w:rsid w:val="00FB2CF0"/>
    <w:rsid w:val="00FB49A9"/>
    <w:rsid w:val="00FB6FAC"/>
    <w:rsid w:val="00FC09CE"/>
    <w:rsid w:val="00FC62AF"/>
    <w:rsid w:val="00FC7415"/>
    <w:rsid w:val="00FD0F05"/>
    <w:rsid w:val="00FD150A"/>
    <w:rsid w:val="00FD358C"/>
    <w:rsid w:val="00FE3A78"/>
    <w:rsid w:val="00FF1541"/>
    <w:rsid w:val="00FF1E00"/>
    <w:rsid w:val="00FF3165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9703"/>
  <w15:docId w15:val="{047872F9-B7D8-438C-9A43-A891F257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7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B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62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0883"/>
    <w:rPr>
      <w:color w:val="800080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61115F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23B7"/>
    <w:rPr>
      <w:color w:val="808080"/>
      <w:shd w:val="clear" w:color="auto" w:fill="E6E6E6"/>
    </w:rPr>
  </w:style>
  <w:style w:type="paragraph" w:customStyle="1" w:styleId="Default">
    <w:name w:val="Default"/>
    <w:rsid w:val="0058180E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76E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7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6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6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6E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00B5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8571">
          <w:marLeft w:val="547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6286">
          <w:marLeft w:val="547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308">
          <w:marLeft w:val="547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6416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656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5454">
          <w:marLeft w:val="90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522">
          <w:marLeft w:val="90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682">
          <w:marLeft w:val="90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9096">
          <w:marLeft w:val="90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8851">
          <w:marLeft w:val="90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07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0233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748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9429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0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9939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628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5501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6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29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1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4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5982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3113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4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0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7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8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522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1790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7433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64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84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21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777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123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9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80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8A2B24BDF674EB0C6C463252C05D3" ma:contentTypeVersion="13" ma:contentTypeDescription="Create a new document." ma:contentTypeScope="" ma:versionID="d339a5606ec31a1e0b6c5495d9d12863">
  <xsd:schema xmlns:xsd="http://www.w3.org/2001/XMLSchema" xmlns:xs="http://www.w3.org/2001/XMLSchema" xmlns:p="http://schemas.microsoft.com/office/2006/metadata/properties" xmlns:ns3="f4950e71-bf56-4b03-8318-37467e3613fa" xmlns:ns4="e14313f3-073a-47be-98fa-ee60fb59e632" targetNamespace="http://schemas.microsoft.com/office/2006/metadata/properties" ma:root="true" ma:fieldsID="0e2978bef0cc08e41c22bd950174d7db" ns3:_="" ns4:_="">
    <xsd:import namespace="f4950e71-bf56-4b03-8318-37467e3613fa"/>
    <xsd:import namespace="e14313f3-073a-47be-98fa-ee60fb59e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50e71-bf56-4b03-8318-37467e361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313f3-073a-47be-98fa-ee60fb59e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8EB2E5-D794-4C15-B366-6D4F13F83D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EC861E-9D6E-4014-AF40-84615C8D83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75CC6C-59F4-45AA-8DB3-43E381CD9F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17D13E-7FCD-4C04-850E-B4D0821CC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50e71-bf56-4b03-8318-37467e3613fa"/>
    <ds:schemaRef ds:uri="e14313f3-073a-47be-98fa-ee60fb59e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pheny.weidman</dc:creator>
  <cp:lastModifiedBy>Arias, Elisa</cp:lastModifiedBy>
  <cp:revision>2</cp:revision>
  <cp:lastPrinted>2021-07-12T20:35:00Z</cp:lastPrinted>
  <dcterms:created xsi:type="dcterms:W3CDTF">2021-07-12T20:36:00Z</dcterms:created>
  <dcterms:modified xsi:type="dcterms:W3CDTF">2021-07-12T20:36:00Z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0x0101008698A2B24BDF674EB0C6C463252C05D3</vt:lpwstr>
  </property>
</Properties>
</file>