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1B3BC" w14:textId="77777777" w:rsidR="002B137F" w:rsidRDefault="00DB4B4C">
      <w:pPr>
        <w:rPr>
          <w:b/>
        </w:rPr>
      </w:pPr>
      <w:r>
        <w:rPr>
          <w:b/>
        </w:rPr>
        <w:t>International Trade and Transportation Committee</w:t>
      </w:r>
      <w:r w:rsidR="00B7074B" w:rsidRPr="00B7074B">
        <w:rPr>
          <w:b/>
        </w:rPr>
        <w:t xml:space="preserve"> </w:t>
      </w:r>
      <w:r w:rsidR="005506D5">
        <w:rPr>
          <w:b/>
        </w:rPr>
        <w:t xml:space="preserve">(AT020) </w:t>
      </w:r>
      <w:r w:rsidR="00B7074B">
        <w:rPr>
          <w:b/>
        </w:rPr>
        <w:t>M</w:t>
      </w:r>
      <w:r w:rsidR="00B7074B" w:rsidRPr="00B7074B">
        <w:rPr>
          <w:b/>
        </w:rPr>
        <w:t>e</w:t>
      </w:r>
      <w:r w:rsidR="00B7074B">
        <w:rPr>
          <w:b/>
        </w:rPr>
        <w:t>e</w:t>
      </w:r>
      <w:r w:rsidR="00B7074B" w:rsidRPr="00B7074B">
        <w:rPr>
          <w:b/>
        </w:rPr>
        <w:t>ting</w:t>
      </w:r>
      <w:r w:rsidR="00B7074B">
        <w:rPr>
          <w:b/>
        </w:rPr>
        <w:t xml:space="preserve"> Minutes</w:t>
      </w:r>
      <w:r w:rsidR="005506D5">
        <w:rPr>
          <w:b/>
        </w:rPr>
        <w:t xml:space="preserve"> </w:t>
      </w:r>
    </w:p>
    <w:p w14:paraId="6428D816" w14:textId="77777777" w:rsidR="00B7074B" w:rsidRPr="00B7074B" w:rsidRDefault="00DB4B4C">
      <w:r>
        <w:t>Date and</w:t>
      </w:r>
      <w:r w:rsidR="00784886">
        <w:t xml:space="preserve"> Time</w:t>
      </w:r>
      <w:r w:rsidR="002D1544">
        <w:t xml:space="preserve">: </w:t>
      </w:r>
      <w:r w:rsidR="00657DEE">
        <w:t>January 13, 2020</w:t>
      </w:r>
      <w:r w:rsidR="00552AF2">
        <w:t xml:space="preserve">, </w:t>
      </w:r>
      <w:r w:rsidR="00DE5A9C">
        <w:t>3:45 – 5:3</w:t>
      </w:r>
      <w:r w:rsidR="00657DEE">
        <w:t>0</w:t>
      </w:r>
      <w:r w:rsidR="00DE5A9C">
        <w:t xml:space="preserve"> P</w:t>
      </w:r>
      <w:r w:rsidR="00784886">
        <w:t>M</w:t>
      </w:r>
      <w:r w:rsidR="002D1544">
        <w:t xml:space="preserve"> </w:t>
      </w:r>
    </w:p>
    <w:p w14:paraId="0DF6A4F4" w14:textId="77777777" w:rsidR="00B7074B" w:rsidRPr="00B7074B" w:rsidRDefault="00B7074B">
      <w:r w:rsidRPr="00B7074B">
        <w:t xml:space="preserve">Location: </w:t>
      </w:r>
      <w:r w:rsidR="00E30DCA">
        <w:t>Marriott Marquis</w:t>
      </w:r>
      <w:r w:rsidR="00724B25">
        <w:t xml:space="preserve"> – Washington, D.C.</w:t>
      </w:r>
    </w:p>
    <w:p w14:paraId="4A22D9C4" w14:textId="77777777" w:rsidR="00674251" w:rsidRPr="005E463E" w:rsidRDefault="00AC6BC2" w:rsidP="00052799">
      <w:pPr>
        <w:pStyle w:val="ListParagraph"/>
        <w:rPr>
          <w:rFonts w:cs="Times New Roman"/>
          <w:color w:val="000000" w:themeColor="text1"/>
        </w:rPr>
      </w:pPr>
      <w:r w:rsidRPr="009352D3">
        <w:rPr>
          <w:rFonts w:cs="Times New Roman"/>
          <w:color w:val="000000" w:themeColor="text1"/>
        </w:rPr>
        <w:t>Elisa Arias – SANDAG;</w:t>
      </w:r>
      <w:r w:rsidR="003238B2" w:rsidRPr="009352D3">
        <w:rPr>
          <w:rFonts w:cs="Times New Roman"/>
          <w:color w:val="000000" w:themeColor="text1"/>
        </w:rPr>
        <w:t xml:space="preserve"> </w:t>
      </w:r>
      <w:r w:rsidR="00A31DF0" w:rsidRPr="009352D3">
        <w:rPr>
          <w:rFonts w:cs="Times New Roman"/>
          <w:color w:val="000000" w:themeColor="text1"/>
        </w:rPr>
        <w:t xml:space="preserve">Chris Bachmann – University of Waterloo; </w:t>
      </w:r>
      <w:r w:rsidR="001108EE" w:rsidRPr="009352D3">
        <w:rPr>
          <w:rFonts w:cs="Times New Roman"/>
          <w:color w:val="000000" w:themeColor="text1"/>
        </w:rPr>
        <w:t xml:space="preserve">Maximilian Bauernfeind – Austrian Ministry </w:t>
      </w:r>
      <w:r w:rsidR="00D366A3">
        <w:rPr>
          <w:rFonts w:cs="Times New Roman"/>
          <w:color w:val="000000" w:themeColor="text1"/>
        </w:rPr>
        <w:t>Of Innovation,</w:t>
      </w:r>
      <w:r w:rsidR="001108EE" w:rsidRPr="009352D3">
        <w:rPr>
          <w:rFonts w:cs="Times New Roman"/>
          <w:color w:val="000000" w:themeColor="text1"/>
        </w:rPr>
        <w:t xml:space="preserve"> Transport</w:t>
      </w:r>
      <w:r w:rsidR="00D366A3">
        <w:rPr>
          <w:rFonts w:cs="Times New Roman"/>
          <w:color w:val="000000" w:themeColor="text1"/>
        </w:rPr>
        <w:t xml:space="preserve"> and Technology</w:t>
      </w:r>
      <w:r w:rsidR="001108EE" w:rsidRPr="009352D3">
        <w:rPr>
          <w:rFonts w:cs="Times New Roman"/>
          <w:color w:val="000000" w:themeColor="text1"/>
        </w:rPr>
        <w:t xml:space="preserve">; </w:t>
      </w:r>
      <w:r w:rsidR="00AA5933" w:rsidRPr="009352D3">
        <w:rPr>
          <w:rFonts w:cs="Times New Roman"/>
          <w:color w:val="000000" w:themeColor="text1"/>
        </w:rPr>
        <w:t>I</w:t>
      </w:r>
      <w:r w:rsidR="00A31DF0" w:rsidRPr="009352D3">
        <w:rPr>
          <w:rFonts w:cs="Times New Roman"/>
          <w:color w:val="000000" w:themeColor="text1"/>
        </w:rPr>
        <w:t>rina Benedyk – State University of New York at Buffalo</w:t>
      </w:r>
      <w:r w:rsidR="00AA5933" w:rsidRPr="009352D3">
        <w:rPr>
          <w:rFonts w:cs="Times New Roman"/>
          <w:color w:val="000000" w:themeColor="text1"/>
        </w:rPr>
        <w:t xml:space="preserve">; </w:t>
      </w:r>
      <w:r w:rsidR="00B722B3" w:rsidRPr="009352D3">
        <w:rPr>
          <w:rFonts w:cs="Times New Roman"/>
          <w:color w:val="000000" w:themeColor="text1"/>
        </w:rPr>
        <w:t>Steve Beningo</w:t>
      </w:r>
      <w:r w:rsidR="00DB4B4C" w:rsidRPr="009352D3">
        <w:rPr>
          <w:rFonts w:cs="Times New Roman"/>
          <w:color w:val="000000" w:themeColor="text1"/>
        </w:rPr>
        <w:t xml:space="preserve"> –</w:t>
      </w:r>
      <w:r w:rsidR="00674251" w:rsidRPr="009352D3">
        <w:rPr>
          <w:rFonts w:cs="Times New Roman"/>
          <w:color w:val="000000" w:themeColor="text1"/>
        </w:rPr>
        <w:t xml:space="preserve"> </w:t>
      </w:r>
      <w:r w:rsidR="00A31DF0" w:rsidRPr="009352D3">
        <w:rPr>
          <w:rFonts w:cs="Times New Roman"/>
          <w:color w:val="000000" w:themeColor="text1"/>
        </w:rPr>
        <w:t>Bureau of Transportation Statistics</w:t>
      </w:r>
      <w:r w:rsidR="00E31FE8" w:rsidRPr="009352D3">
        <w:rPr>
          <w:rFonts w:cs="Times New Roman"/>
          <w:color w:val="000000" w:themeColor="text1"/>
        </w:rPr>
        <w:t xml:space="preserve"> (</w:t>
      </w:r>
      <w:r w:rsidR="005506D5" w:rsidRPr="009352D3">
        <w:rPr>
          <w:rFonts w:cs="Times New Roman"/>
          <w:color w:val="000000" w:themeColor="text1"/>
        </w:rPr>
        <w:t>Secretary);</w:t>
      </w:r>
      <w:r w:rsidR="00D408F8" w:rsidRPr="009352D3">
        <w:rPr>
          <w:rFonts w:cs="Times New Roman"/>
          <w:color w:val="000000" w:themeColor="text1"/>
        </w:rPr>
        <w:t xml:space="preserve"> </w:t>
      </w:r>
      <w:r w:rsidR="00206F08" w:rsidRPr="009352D3">
        <w:rPr>
          <w:rFonts w:cs="Times New Roman"/>
          <w:color w:val="000000" w:themeColor="text1"/>
        </w:rPr>
        <w:t xml:space="preserve">Christina Birdsey – Port of Hueneme; </w:t>
      </w:r>
      <w:r w:rsidR="000F5AA4" w:rsidRPr="009352D3">
        <w:rPr>
          <w:rFonts w:cs="Times New Roman"/>
          <w:color w:val="000000" w:themeColor="text1"/>
        </w:rPr>
        <w:t xml:space="preserve">Travis Black – MARAD; </w:t>
      </w:r>
      <w:r w:rsidR="0012608B" w:rsidRPr="009352D3">
        <w:rPr>
          <w:rFonts w:cs="Times New Roman"/>
          <w:color w:val="000000" w:themeColor="text1"/>
        </w:rPr>
        <w:t>Maria Boilé</w:t>
      </w:r>
      <w:r w:rsidR="00F5635F" w:rsidRPr="009352D3">
        <w:rPr>
          <w:rFonts w:cs="Times New Roman"/>
          <w:color w:val="000000" w:themeColor="text1"/>
        </w:rPr>
        <w:t xml:space="preserve"> –</w:t>
      </w:r>
      <w:r w:rsidR="00556EC5" w:rsidRPr="009352D3">
        <w:rPr>
          <w:rFonts w:cs="Times New Roman"/>
          <w:color w:val="000000" w:themeColor="text1"/>
        </w:rPr>
        <w:t xml:space="preserve"> University of Piraeus</w:t>
      </w:r>
      <w:r w:rsidR="00F5635F" w:rsidRPr="009352D3">
        <w:rPr>
          <w:rFonts w:cs="Times New Roman"/>
          <w:color w:val="000000" w:themeColor="text1"/>
        </w:rPr>
        <w:t xml:space="preserve">; </w:t>
      </w:r>
      <w:r w:rsidR="00DA2200" w:rsidRPr="009352D3">
        <w:rPr>
          <w:rFonts w:cs="Times New Roman"/>
          <w:color w:val="000000" w:themeColor="text1"/>
        </w:rPr>
        <w:t>Michael Bomba – University of North Texas</w:t>
      </w:r>
      <w:r w:rsidR="005506D5" w:rsidRPr="009352D3">
        <w:rPr>
          <w:rFonts w:cs="Times New Roman"/>
          <w:color w:val="000000" w:themeColor="text1"/>
        </w:rPr>
        <w:t>;</w:t>
      </w:r>
      <w:r w:rsidR="00DB4B4C" w:rsidRPr="009352D3">
        <w:rPr>
          <w:rFonts w:cs="Times New Roman"/>
          <w:color w:val="000000" w:themeColor="text1"/>
        </w:rPr>
        <w:t xml:space="preserve"> </w:t>
      </w:r>
      <w:r w:rsidR="00FD150A" w:rsidRPr="009352D3">
        <w:rPr>
          <w:rFonts w:cs="Times New Roman"/>
          <w:color w:val="000000" w:themeColor="text1"/>
        </w:rPr>
        <w:t>Scott Brotemarkle – TRB;</w:t>
      </w:r>
      <w:r w:rsidR="0015772E" w:rsidRPr="009352D3">
        <w:rPr>
          <w:rFonts w:cs="Times New Roman"/>
          <w:color w:val="000000" w:themeColor="text1"/>
        </w:rPr>
        <w:t xml:space="preserve"> </w:t>
      </w:r>
      <w:r w:rsidR="008328F4" w:rsidRPr="009352D3">
        <w:rPr>
          <w:rFonts w:cs="Times New Roman"/>
          <w:color w:val="000000" w:themeColor="text1"/>
        </w:rPr>
        <w:t xml:space="preserve">Marianila Dengo – Panama Canal Authority; </w:t>
      </w:r>
      <w:r w:rsidR="0006074B">
        <w:rPr>
          <w:rFonts w:cs="Times New Roman"/>
          <w:color w:val="000000" w:themeColor="text1"/>
        </w:rPr>
        <w:t>Maxim A. Dulebenets – Florida A&amp;M University</w:t>
      </w:r>
      <w:r w:rsidR="002137CA" w:rsidRPr="009352D3">
        <w:rPr>
          <w:rFonts w:cs="Times New Roman"/>
          <w:color w:val="000000" w:themeColor="text1"/>
        </w:rPr>
        <w:t xml:space="preserve">; </w:t>
      </w:r>
      <w:r w:rsidR="00206F08" w:rsidRPr="009352D3">
        <w:rPr>
          <w:rFonts w:cs="Times New Roman"/>
          <w:color w:val="000000" w:themeColor="text1"/>
        </w:rPr>
        <w:t xml:space="preserve">Andrea Durkin – Sparkplug LLC; </w:t>
      </w:r>
      <w:r w:rsidR="00FB1FF4" w:rsidRPr="009352D3">
        <w:rPr>
          <w:rFonts w:cs="Times New Roman"/>
          <w:color w:val="000000" w:themeColor="text1"/>
        </w:rPr>
        <w:t xml:space="preserve">William J. Flanagan – Panama Canal Authority; </w:t>
      </w:r>
      <w:r w:rsidR="00724139" w:rsidRPr="009352D3">
        <w:rPr>
          <w:rFonts w:cs="Times New Roman"/>
          <w:color w:val="000000" w:themeColor="text1"/>
        </w:rPr>
        <w:t xml:space="preserve">Panagiota Goulianou – Florida Atlantic University; </w:t>
      </w:r>
      <w:r w:rsidR="005B2A51" w:rsidRPr="009352D3">
        <w:rPr>
          <w:rFonts w:cs="Times New Roman"/>
          <w:color w:val="000000" w:themeColor="text1"/>
        </w:rPr>
        <w:t xml:space="preserve">Daniel Hackett – Hackett Associates; </w:t>
      </w:r>
      <w:r w:rsidR="009352D3" w:rsidRPr="009352D3">
        <w:rPr>
          <w:rFonts w:cs="Times New Roman"/>
          <w:color w:val="000000" w:themeColor="text1"/>
        </w:rPr>
        <w:t xml:space="preserve">Melanie Harrison – Weris Inc.; </w:t>
      </w:r>
      <w:r w:rsidR="00DE5A9C" w:rsidRPr="009352D3">
        <w:rPr>
          <w:rFonts w:cs="Times New Roman"/>
          <w:color w:val="000000" w:themeColor="text1"/>
        </w:rPr>
        <w:t xml:space="preserve">Tim Juarez – Texas DOT; </w:t>
      </w:r>
      <w:r w:rsidR="00D408F8" w:rsidRPr="009352D3">
        <w:rPr>
          <w:rFonts w:cs="Times New Roman"/>
          <w:color w:val="000000" w:themeColor="text1"/>
        </w:rPr>
        <w:t xml:space="preserve">Tiffany Julien – FHWA; </w:t>
      </w:r>
      <w:r w:rsidR="008328F4" w:rsidRPr="009352D3">
        <w:rPr>
          <w:rFonts w:cs="Times New Roman"/>
          <w:color w:val="000000" w:themeColor="text1"/>
        </w:rPr>
        <w:t xml:space="preserve">Masoud Kavoosi – Florida State University; </w:t>
      </w:r>
      <w:r w:rsidR="005413CE" w:rsidRPr="009352D3">
        <w:rPr>
          <w:rFonts w:cs="Times New Roman"/>
          <w:color w:val="000000" w:themeColor="text1"/>
        </w:rPr>
        <w:t xml:space="preserve">Marc Levinson – CRS; </w:t>
      </w:r>
      <w:r w:rsidR="00343F63" w:rsidRPr="009352D3">
        <w:rPr>
          <w:rFonts w:cs="Times New Roman"/>
          <w:color w:val="000000" w:themeColor="text1"/>
        </w:rPr>
        <w:t>Sergio Lugo – Avanti Engineering Group</w:t>
      </w:r>
      <w:r w:rsidR="001108EE" w:rsidRPr="009352D3">
        <w:rPr>
          <w:rFonts w:cs="Times New Roman"/>
          <w:color w:val="000000" w:themeColor="text1"/>
        </w:rPr>
        <w:t xml:space="preserve">; </w:t>
      </w:r>
      <w:r w:rsidR="009352D3" w:rsidRPr="009352D3">
        <w:rPr>
          <w:rFonts w:cs="Times New Roman"/>
          <w:color w:val="000000" w:themeColor="text1"/>
        </w:rPr>
        <w:t xml:space="preserve">Donald Ludlow – CPCS Transcom; </w:t>
      </w:r>
      <w:r w:rsidR="00F41889" w:rsidRPr="009352D3">
        <w:rPr>
          <w:rFonts w:cs="Times New Roman"/>
          <w:color w:val="000000" w:themeColor="text1"/>
        </w:rPr>
        <w:t xml:space="preserve">Caroline Mays – Texas DOT; </w:t>
      </w:r>
      <w:r w:rsidR="000D3577" w:rsidRPr="009352D3">
        <w:rPr>
          <w:rFonts w:cs="Times New Roman"/>
          <w:color w:val="000000" w:themeColor="text1"/>
        </w:rPr>
        <w:t xml:space="preserve">Shannon McLeod – WSP; </w:t>
      </w:r>
      <w:r w:rsidR="009352D3" w:rsidRPr="009352D3">
        <w:rPr>
          <w:rFonts w:cs="Times New Roman"/>
          <w:color w:val="000000" w:themeColor="text1"/>
        </w:rPr>
        <w:t xml:space="preserve">Jolanda Prozzi – Texas Transportation Institute; </w:t>
      </w:r>
      <w:r w:rsidR="00C0593B" w:rsidRPr="009352D3">
        <w:rPr>
          <w:rFonts w:cs="Times New Roman"/>
          <w:color w:val="000000" w:themeColor="text1"/>
        </w:rPr>
        <w:t xml:space="preserve">Leftevis </w:t>
      </w:r>
      <w:r w:rsidR="00D664D3" w:rsidRPr="009352D3">
        <w:rPr>
          <w:rFonts w:cs="Times New Roman"/>
          <w:color w:val="000000" w:themeColor="text1"/>
        </w:rPr>
        <w:t xml:space="preserve">Sdoukpoulos – Hellenic Institute of Transport; </w:t>
      </w:r>
      <w:r w:rsidR="00DD1C89" w:rsidRPr="009352D3">
        <w:rPr>
          <w:rFonts w:cs="Times New Roman"/>
          <w:color w:val="000000" w:themeColor="text1"/>
        </w:rPr>
        <w:t xml:space="preserve">Paloma Salas – FOA Consulting; </w:t>
      </w:r>
      <w:r w:rsidR="003238B2" w:rsidRPr="009352D3">
        <w:rPr>
          <w:rFonts w:cs="Times New Roman"/>
          <w:color w:val="000000" w:themeColor="text1"/>
        </w:rPr>
        <w:t xml:space="preserve">Rohan Shah – CDM Smith; </w:t>
      </w:r>
      <w:r w:rsidR="008328F4" w:rsidRPr="009352D3">
        <w:rPr>
          <w:rFonts w:cs="Times New Roman"/>
          <w:color w:val="000000" w:themeColor="text1"/>
        </w:rPr>
        <w:t xml:space="preserve">Scutter Smith – WSP; </w:t>
      </w:r>
      <w:r w:rsidR="00343F63" w:rsidRPr="009352D3">
        <w:rPr>
          <w:rFonts w:cs="Times New Roman"/>
          <w:color w:val="000000" w:themeColor="text1"/>
        </w:rPr>
        <w:t xml:space="preserve">Sotirios Theofanis – Thessaloniki Port Authority; </w:t>
      </w:r>
      <w:r w:rsidR="009352D3" w:rsidRPr="009352D3">
        <w:rPr>
          <w:rFonts w:cs="Times New Roman"/>
          <w:color w:val="000000" w:themeColor="text1"/>
        </w:rPr>
        <w:t xml:space="preserve">Kenneth Troup – CDM Smith </w:t>
      </w:r>
      <w:r w:rsidR="00E75177" w:rsidRPr="009352D3">
        <w:rPr>
          <w:rFonts w:cs="Times New Roman"/>
          <w:color w:val="000000" w:themeColor="text1"/>
        </w:rPr>
        <w:t xml:space="preserve">Katie Turnbill – Texas Transportation Institute; </w:t>
      </w:r>
      <w:r w:rsidR="0079222B" w:rsidRPr="009352D3">
        <w:rPr>
          <w:rFonts w:cs="Times New Roman"/>
          <w:color w:val="000000" w:themeColor="text1"/>
        </w:rPr>
        <w:t>Isabel Victoria</w:t>
      </w:r>
      <w:r w:rsidR="00DD1C89" w:rsidRPr="009352D3">
        <w:rPr>
          <w:rFonts w:cs="Times New Roman"/>
          <w:color w:val="000000" w:themeColor="text1"/>
        </w:rPr>
        <w:t>-Jaramillo</w:t>
      </w:r>
      <w:r w:rsidR="0079222B" w:rsidRPr="009352D3">
        <w:rPr>
          <w:rFonts w:cs="Times New Roman"/>
          <w:color w:val="000000" w:themeColor="text1"/>
        </w:rPr>
        <w:t xml:space="preserve"> </w:t>
      </w:r>
      <w:r w:rsidR="00865913" w:rsidRPr="009352D3">
        <w:rPr>
          <w:rFonts w:cs="Times New Roman"/>
          <w:color w:val="000000" w:themeColor="text1"/>
        </w:rPr>
        <w:t>– Cambridge Systematics</w:t>
      </w:r>
      <w:r w:rsidR="0079222B" w:rsidRPr="009352D3">
        <w:rPr>
          <w:rFonts w:cs="Times New Roman"/>
          <w:color w:val="000000" w:themeColor="text1"/>
        </w:rPr>
        <w:t xml:space="preserve">; </w:t>
      </w:r>
      <w:r w:rsidR="005506D5" w:rsidRPr="009352D3">
        <w:rPr>
          <w:rFonts w:cs="Times New Roman"/>
          <w:color w:val="000000" w:themeColor="text1"/>
        </w:rPr>
        <w:t xml:space="preserve">Juan </w:t>
      </w:r>
      <w:r w:rsidR="00FD150A" w:rsidRPr="009352D3">
        <w:rPr>
          <w:rFonts w:cs="Times New Roman"/>
          <w:color w:val="000000" w:themeColor="text1"/>
        </w:rPr>
        <w:t xml:space="preserve">Carlos </w:t>
      </w:r>
      <w:r w:rsidR="005506D5" w:rsidRPr="009352D3">
        <w:rPr>
          <w:rFonts w:cs="Times New Roman"/>
          <w:color w:val="000000" w:themeColor="text1"/>
        </w:rPr>
        <w:t>Villa – Texas</w:t>
      </w:r>
      <w:r w:rsidR="00724B25" w:rsidRPr="009352D3">
        <w:rPr>
          <w:rFonts w:cs="Times New Roman"/>
          <w:color w:val="000000" w:themeColor="text1"/>
        </w:rPr>
        <w:t xml:space="preserve"> Transportation Institute</w:t>
      </w:r>
      <w:r w:rsidR="00D408F8" w:rsidRPr="009352D3">
        <w:rPr>
          <w:rFonts w:cs="Times New Roman"/>
          <w:color w:val="000000" w:themeColor="text1"/>
        </w:rPr>
        <w:t xml:space="preserve"> (Chairman)</w:t>
      </w:r>
      <w:r w:rsidR="00724B25" w:rsidRPr="009352D3">
        <w:rPr>
          <w:rFonts w:cs="Times New Roman"/>
          <w:color w:val="000000" w:themeColor="text1"/>
        </w:rPr>
        <w:t>;</w:t>
      </w:r>
      <w:r w:rsidR="00493C9B" w:rsidRPr="009352D3">
        <w:rPr>
          <w:rFonts w:cs="Times New Roman"/>
          <w:color w:val="000000" w:themeColor="text1"/>
        </w:rPr>
        <w:t xml:space="preserve"> </w:t>
      </w:r>
      <w:r w:rsidR="003F0844" w:rsidRPr="009352D3">
        <w:rPr>
          <w:rFonts w:cs="Times New Roman"/>
          <w:color w:val="000000" w:themeColor="text1"/>
        </w:rPr>
        <w:t>Camille Wu – CPCS Transcom</w:t>
      </w:r>
      <w:r w:rsidR="009352D3" w:rsidRPr="009352D3">
        <w:rPr>
          <w:rFonts w:cs="Times New Roman"/>
          <w:color w:val="000000" w:themeColor="text1"/>
        </w:rPr>
        <w:t>; Sadayuki Yagi – ALMEC Corporation</w:t>
      </w:r>
      <w:r w:rsidR="00724B25" w:rsidRPr="005E463E">
        <w:rPr>
          <w:rFonts w:cs="Times New Roman"/>
          <w:color w:val="000000" w:themeColor="text1"/>
        </w:rPr>
        <w:t xml:space="preserve"> </w:t>
      </w:r>
    </w:p>
    <w:p w14:paraId="360905BA" w14:textId="77777777" w:rsidR="005E5CD0" w:rsidRDefault="00A75FD9" w:rsidP="002137CA">
      <w:r w:rsidRPr="005E6AD0">
        <w:t>Minutes:</w:t>
      </w:r>
    </w:p>
    <w:p w14:paraId="132D7C07" w14:textId="77777777" w:rsidR="00F641BC" w:rsidRDefault="001353E5" w:rsidP="00674251">
      <w:pPr>
        <w:pStyle w:val="ListParagraph"/>
        <w:numPr>
          <w:ilvl w:val="0"/>
          <w:numId w:val="2"/>
        </w:numPr>
      </w:pPr>
      <w:r>
        <w:t>Introductions were made.</w:t>
      </w:r>
    </w:p>
    <w:p w14:paraId="52FBC8A5" w14:textId="77777777" w:rsidR="00A721BF" w:rsidRDefault="002137CA" w:rsidP="002137CA">
      <w:pPr>
        <w:pStyle w:val="ListParagraph"/>
        <w:numPr>
          <w:ilvl w:val="0"/>
          <w:numId w:val="2"/>
        </w:numPr>
      </w:pPr>
      <w:r>
        <w:t>Scott Brotemarkle spoke on Transportation Research Board (TRB) activities.  He discussed activities at the 20</w:t>
      </w:r>
      <w:r w:rsidR="00637C89">
        <w:t>20</w:t>
      </w:r>
      <w:r>
        <w:t xml:space="preserve"> TRB Annual Meeting, including </w:t>
      </w:r>
      <w:r w:rsidR="00256403">
        <w:t>the</w:t>
      </w:r>
      <w:r w:rsidR="00650A11">
        <w:t xml:space="preserve"> TRB Centennial Book, </w:t>
      </w:r>
      <w:r w:rsidR="00650A11">
        <w:rPr>
          <w:i/>
        </w:rPr>
        <w:t>The Transportation Research Board, 1920-2020: Everyone Interested is Invited</w:t>
      </w:r>
      <w:r w:rsidR="00650A11">
        <w:t>.</w:t>
      </w:r>
      <w:r w:rsidR="005B183F">
        <w:t xml:space="preserve">  Scott</w:t>
      </w:r>
      <w:r w:rsidR="00256403">
        <w:t xml:space="preserve"> </w:t>
      </w:r>
      <w:r w:rsidR="00650A11">
        <w:t xml:space="preserve">noted that November 11, 2020 will be the official anniversary date for TRB.  </w:t>
      </w:r>
      <w:r w:rsidR="009B5950">
        <w:t xml:space="preserve">He mentioned that 23 percent of the papers sent to TRB Committees were recommended for publication.  Scott noted the importance of reviewers completing their Personal Classifications in Editorial Manager.  He said that the new committee structure takes effect on April 15, 2020.  </w:t>
      </w:r>
      <w:r w:rsidR="00A721BF">
        <w:t>The next TRB Annual Meeting</w:t>
      </w:r>
      <w:r w:rsidR="00650A11">
        <w:t xml:space="preserve"> will be held January 24-28, 2021</w:t>
      </w:r>
      <w:r w:rsidR="00A721BF">
        <w:t xml:space="preserve">.  </w:t>
      </w:r>
    </w:p>
    <w:p w14:paraId="204D534F" w14:textId="77777777" w:rsidR="00F84E13" w:rsidRDefault="009C2E9D" w:rsidP="00C94D86">
      <w:pPr>
        <w:pStyle w:val="ListParagraph"/>
        <w:numPr>
          <w:ilvl w:val="0"/>
          <w:numId w:val="2"/>
        </w:numPr>
      </w:pPr>
      <w:r>
        <w:t xml:space="preserve">Daniel Hackett discussed research needs statements.  </w:t>
      </w:r>
      <w:r w:rsidR="00F84E13">
        <w:t xml:space="preserve">He would like TRB to tell him how many page views each research needs statement </w:t>
      </w:r>
      <w:r w:rsidR="00C94D86">
        <w:t xml:space="preserve">has received.  Daniel will </w:t>
      </w:r>
      <w:r w:rsidR="00F84E13">
        <w:t>look into possible AASHTO funding</w:t>
      </w:r>
      <w:r w:rsidR="000010FA">
        <w:t xml:space="preserve"> for research projects</w:t>
      </w:r>
      <w:r w:rsidR="00F84E13">
        <w:t>.</w:t>
      </w:r>
      <w:r w:rsidR="006A59ED">
        <w:t xml:space="preserve">  Caroli</w:t>
      </w:r>
      <w:r w:rsidR="00F84E13">
        <w:t>n</w:t>
      </w:r>
      <w:r w:rsidR="006A59ED">
        <w:t>e</w:t>
      </w:r>
      <w:r w:rsidR="00F84E13">
        <w:t xml:space="preserve"> Mays noted that State DOTs are interested in the relationship of U.S. transportation infrastructure and the competitiveness of U.S. exports.  </w:t>
      </w:r>
      <w:r w:rsidR="00C94D86">
        <w:t>Michael Bomba would like to have a database of State DOT freight representatives developed.  Tiffany Julian noted the</w:t>
      </w:r>
      <w:r w:rsidR="00A06593">
        <w:t>re is an</w:t>
      </w:r>
      <w:r w:rsidR="00C94D86">
        <w:t xml:space="preserve"> existing freight </w:t>
      </w:r>
      <w:r w:rsidR="00C94D86">
        <w:lastRenderedPageBreak/>
        <w:t xml:space="preserve">list serve, and will </w:t>
      </w:r>
      <w:r w:rsidR="00A06593">
        <w:t>seek to obtain more information on the list serve from</w:t>
      </w:r>
      <w:r w:rsidR="00C94D86">
        <w:t xml:space="preserve"> Chip Millard of the Federal Highway Administration.  </w:t>
      </w:r>
    </w:p>
    <w:p w14:paraId="5181D0B8" w14:textId="77777777" w:rsidR="00B2439B" w:rsidRDefault="00DC5DCD" w:rsidP="00B879F5">
      <w:pPr>
        <w:pStyle w:val="ListParagraph"/>
        <w:numPr>
          <w:ilvl w:val="0"/>
          <w:numId w:val="2"/>
        </w:numPr>
      </w:pPr>
      <w:r>
        <w:t>The location and da</w:t>
      </w:r>
      <w:r w:rsidR="00B2439B">
        <w:t>te of the Mid-Year</w:t>
      </w:r>
      <w:r w:rsidR="003D5957">
        <w:t xml:space="preserve"> AT020 meeting are </w:t>
      </w:r>
      <w:r>
        <w:t xml:space="preserve">yet to be determined. </w:t>
      </w:r>
      <w:r w:rsidR="00B2439B">
        <w:t xml:space="preserve"> Possibilities include Massena, New York on May 28, and Washington D.C. on June 15.  </w:t>
      </w:r>
    </w:p>
    <w:p w14:paraId="7C310692" w14:textId="77777777" w:rsidR="005015BA" w:rsidRDefault="004655AD" w:rsidP="00B879F5">
      <w:pPr>
        <w:pStyle w:val="ListParagraph"/>
        <w:numPr>
          <w:ilvl w:val="0"/>
          <w:numId w:val="2"/>
        </w:numPr>
      </w:pPr>
      <w:r>
        <w:t>Committee r</w:t>
      </w:r>
      <w:r w:rsidR="00B2439B">
        <w:t>otation was discussed.  It will happen in about a month.  People who have been on the committee for more than nine years w</w:t>
      </w:r>
      <w:r w:rsidR="005015BA">
        <w:t>ill need to rotate off.  The committee would like to have additional young</w:t>
      </w:r>
      <w:r w:rsidR="00B2439B">
        <w:t xml:space="preserve"> members</w:t>
      </w:r>
      <w:r w:rsidR="005015BA">
        <w:t>.</w:t>
      </w:r>
    </w:p>
    <w:p w14:paraId="7FD6062C" w14:textId="77777777" w:rsidR="007067CC" w:rsidRDefault="005015BA" w:rsidP="00B879F5">
      <w:pPr>
        <w:pStyle w:val="ListParagraph"/>
        <w:numPr>
          <w:ilvl w:val="0"/>
          <w:numId w:val="2"/>
        </w:numPr>
      </w:pPr>
      <w:r>
        <w:t>Michael Bomba discussed the E</w:t>
      </w:r>
      <w:r w:rsidR="00C90342">
        <w:t>conomy and Trade Subcommittee.  The focus of the subcommittee is on economics, policy, and planning.  There is a formal recognition process</w:t>
      </w:r>
      <w:r w:rsidR="00B2439B">
        <w:t xml:space="preserve"> </w:t>
      </w:r>
      <w:r w:rsidR="00C90342">
        <w:t xml:space="preserve">that the subcommittee needs to complete.  There is a possibility that it will ultimately become a joint subcommittee, if other committees are interested. </w:t>
      </w:r>
    </w:p>
    <w:p w14:paraId="50B7BEFE" w14:textId="77777777" w:rsidR="00DB22A9" w:rsidRDefault="00DB22A9" w:rsidP="00B879F5">
      <w:pPr>
        <w:pStyle w:val="ListParagraph"/>
        <w:numPr>
          <w:ilvl w:val="0"/>
          <w:numId w:val="2"/>
        </w:numPr>
      </w:pPr>
      <w:r>
        <w:t xml:space="preserve">Andrea Durkin gave </w:t>
      </w:r>
      <w:r w:rsidR="00610660">
        <w:t xml:space="preserve">a presentation on Adapting to New Definitions of Globalization.  The Trump Administration is clear that they are trying to address unfair trade practices through their trade policy.  </w:t>
      </w:r>
      <w:r w:rsidR="00D366A3">
        <w:t>The U.S. has imposed tariffs against many nations.  In turn, h</w:t>
      </w:r>
      <w:r w:rsidR="00610660">
        <w:t xml:space="preserve">undreds of billion dollars in retaliatory tariffs have been imposed by foreign governments.     </w:t>
      </w:r>
    </w:p>
    <w:p w14:paraId="3426FD9A" w14:textId="77777777" w:rsidR="00D366A3" w:rsidRDefault="00D366A3" w:rsidP="00B879F5">
      <w:pPr>
        <w:pStyle w:val="ListParagraph"/>
        <w:numPr>
          <w:ilvl w:val="0"/>
          <w:numId w:val="2"/>
        </w:numPr>
      </w:pPr>
      <w:r>
        <w:t>M</w:t>
      </w:r>
      <w:r w:rsidR="009B4836">
        <w:t xml:space="preserve">aximillian Bauernfeind of the Austrian Ministry of Innovation, Transport and Technology spoke on Trade Agreements of the New Generation.  He believes that the EU-Canada trade agreement will be a model for the upcoming trade negotiation between the EU and Great Britain.  </w:t>
      </w:r>
    </w:p>
    <w:p w14:paraId="56DBC2ED" w14:textId="77777777" w:rsidR="009B4836" w:rsidRDefault="00DC5804" w:rsidP="005F252B">
      <w:pPr>
        <w:pStyle w:val="ListParagraph"/>
        <w:numPr>
          <w:ilvl w:val="0"/>
          <w:numId w:val="2"/>
        </w:numPr>
      </w:pPr>
      <w:r>
        <w:t xml:space="preserve">Marianela </w:t>
      </w:r>
      <w:r>
        <w:rPr>
          <w:lang w:val="es-MX"/>
        </w:rPr>
        <w:t xml:space="preserve">Dengo, </w:t>
      </w:r>
      <w:r w:rsidRPr="00CD4B5D">
        <w:t xml:space="preserve">representing </w:t>
      </w:r>
      <w:r w:rsidR="009B4836">
        <w:t>Ricaurte V</w:t>
      </w:r>
      <w:r w:rsidR="009B4836" w:rsidRPr="00B330BD">
        <w:rPr>
          <w:rFonts w:cs="Times New Roman"/>
        </w:rPr>
        <w:t>á</w:t>
      </w:r>
      <w:r w:rsidR="009B4836">
        <w:t xml:space="preserve">squez-Morales of the Panama Canal Authority spoke on Panama Canal Performance and Water Resources Management.  The new locks contain water saving basins.  The main users of the Panama Canal are containerships, LPG ships, and LNG ships.  FY 2019 saw a record 469.6 million tons of cargo pass through the canal.  A fresh water surcharge is being imposed </w:t>
      </w:r>
      <w:r w:rsidR="00B330BD">
        <w:t xml:space="preserve">on vessels over 125 feet in length beginning on February 15, 2020.  </w:t>
      </w:r>
    </w:p>
    <w:p w14:paraId="47D1F0F6" w14:textId="77777777" w:rsidR="0057451D" w:rsidRDefault="0057451D" w:rsidP="005F252B">
      <w:pPr>
        <w:pStyle w:val="ListParagraph"/>
        <w:numPr>
          <w:ilvl w:val="0"/>
          <w:numId w:val="2"/>
        </w:numPr>
      </w:pPr>
      <w:r>
        <w:t xml:space="preserve">Members of the committee posed for a group picture just prior to the adjournment of the meeting.  </w:t>
      </w:r>
      <w:bookmarkStart w:id="0" w:name="_GoBack"/>
      <w:bookmarkEnd w:id="0"/>
    </w:p>
    <w:sectPr w:rsidR="0057451D" w:rsidSect="00DA516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DB8"/>
    <w:multiLevelType w:val="hybridMultilevel"/>
    <w:tmpl w:val="6F5ED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109DC"/>
    <w:multiLevelType w:val="hybridMultilevel"/>
    <w:tmpl w:val="FC04D908"/>
    <w:lvl w:ilvl="0" w:tplc="7960C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F92ED6"/>
    <w:multiLevelType w:val="hybridMultilevel"/>
    <w:tmpl w:val="0B32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C1791"/>
    <w:multiLevelType w:val="hybridMultilevel"/>
    <w:tmpl w:val="FD4034CA"/>
    <w:lvl w:ilvl="0" w:tplc="2D78D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CA7C5B"/>
    <w:multiLevelType w:val="hybridMultilevel"/>
    <w:tmpl w:val="873465B4"/>
    <w:lvl w:ilvl="0" w:tplc="F2D0D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8E0C81"/>
    <w:multiLevelType w:val="hybridMultilevel"/>
    <w:tmpl w:val="E1B6B156"/>
    <w:lvl w:ilvl="0" w:tplc="CA7EC23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6C6593"/>
    <w:multiLevelType w:val="hybridMultilevel"/>
    <w:tmpl w:val="151AF7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4B"/>
    <w:rsid w:val="000008FD"/>
    <w:rsid w:val="000010FA"/>
    <w:rsid w:val="00014A19"/>
    <w:rsid w:val="00016171"/>
    <w:rsid w:val="00016592"/>
    <w:rsid w:val="000359D0"/>
    <w:rsid w:val="000520E5"/>
    <w:rsid w:val="00052799"/>
    <w:rsid w:val="0006074B"/>
    <w:rsid w:val="00070A3B"/>
    <w:rsid w:val="00075F18"/>
    <w:rsid w:val="00080372"/>
    <w:rsid w:val="00081929"/>
    <w:rsid w:val="0008420F"/>
    <w:rsid w:val="000922D4"/>
    <w:rsid w:val="00094435"/>
    <w:rsid w:val="00094D1D"/>
    <w:rsid w:val="00095296"/>
    <w:rsid w:val="00096CD5"/>
    <w:rsid w:val="00096FB7"/>
    <w:rsid w:val="000A0103"/>
    <w:rsid w:val="000A4111"/>
    <w:rsid w:val="000A6906"/>
    <w:rsid w:val="000B5EB6"/>
    <w:rsid w:val="000C2F24"/>
    <w:rsid w:val="000C4251"/>
    <w:rsid w:val="000C6578"/>
    <w:rsid w:val="000C6694"/>
    <w:rsid w:val="000D15D1"/>
    <w:rsid w:val="000D3577"/>
    <w:rsid w:val="000D5761"/>
    <w:rsid w:val="000E322D"/>
    <w:rsid w:val="000E65AB"/>
    <w:rsid w:val="000F1A8F"/>
    <w:rsid w:val="000F5260"/>
    <w:rsid w:val="000F5AA4"/>
    <w:rsid w:val="001108EE"/>
    <w:rsid w:val="0011221E"/>
    <w:rsid w:val="0012284D"/>
    <w:rsid w:val="00124BF8"/>
    <w:rsid w:val="0012608B"/>
    <w:rsid w:val="001353E5"/>
    <w:rsid w:val="00146C34"/>
    <w:rsid w:val="0015772E"/>
    <w:rsid w:val="001633A0"/>
    <w:rsid w:val="0017444F"/>
    <w:rsid w:val="00177D72"/>
    <w:rsid w:val="00186B4D"/>
    <w:rsid w:val="00186B61"/>
    <w:rsid w:val="00194E70"/>
    <w:rsid w:val="00196812"/>
    <w:rsid w:val="001A0964"/>
    <w:rsid w:val="001D253C"/>
    <w:rsid w:val="001D30D4"/>
    <w:rsid w:val="001D5B24"/>
    <w:rsid w:val="001E11B1"/>
    <w:rsid w:val="001E6A36"/>
    <w:rsid w:val="001F007D"/>
    <w:rsid w:val="001F1A78"/>
    <w:rsid w:val="002052D0"/>
    <w:rsid w:val="00206F08"/>
    <w:rsid w:val="002076E8"/>
    <w:rsid w:val="00207B92"/>
    <w:rsid w:val="002137CA"/>
    <w:rsid w:val="002176E0"/>
    <w:rsid w:val="002222D7"/>
    <w:rsid w:val="00224301"/>
    <w:rsid w:val="00224EA6"/>
    <w:rsid w:val="00225B76"/>
    <w:rsid w:val="00231535"/>
    <w:rsid w:val="002316E2"/>
    <w:rsid w:val="002346E5"/>
    <w:rsid w:val="002423B7"/>
    <w:rsid w:val="002562A4"/>
    <w:rsid w:val="00256403"/>
    <w:rsid w:val="002600B3"/>
    <w:rsid w:val="0026124E"/>
    <w:rsid w:val="00264E09"/>
    <w:rsid w:val="0026731D"/>
    <w:rsid w:val="00273092"/>
    <w:rsid w:val="00280984"/>
    <w:rsid w:val="0028464F"/>
    <w:rsid w:val="00285ACB"/>
    <w:rsid w:val="00290901"/>
    <w:rsid w:val="002A2DE7"/>
    <w:rsid w:val="002A3571"/>
    <w:rsid w:val="002A3B37"/>
    <w:rsid w:val="002A74F9"/>
    <w:rsid w:val="002B137F"/>
    <w:rsid w:val="002B3F5D"/>
    <w:rsid w:val="002D1544"/>
    <w:rsid w:val="002D3772"/>
    <w:rsid w:val="002D4EDD"/>
    <w:rsid w:val="002F0A56"/>
    <w:rsid w:val="00301F0D"/>
    <w:rsid w:val="00321B2F"/>
    <w:rsid w:val="003238B2"/>
    <w:rsid w:val="003243B5"/>
    <w:rsid w:val="0032627F"/>
    <w:rsid w:val="003300CD"/>
    <w:rsid w:val="00334A0D"/>
    <w:rsid w:val="0033763B"/>
    <w:rsid w:val="00343F63"/>
    <w:rsid w:val="00345769"/>
    <w:rsid w:val="00353A10"/>
    <w:rsid w:val="00355453"/>
    <w:rsid w:val="00355B81"/>
    <w:rsid w:val="00356D1B"/>
    <w:rsid w:val="003808C2"/>
    <w:rsid w:val="003850AF"/>
    <w:rsid w:val="0039445F"/>
    <w:rsid w:val="003B0DCC"/>
    <w:rsid w:val="003B2C38"/>
    <w:rsid w:val="003B3C55"/>
    <w:rsid w:val="003D386A"/>
    <w:rsid w:val="003D52A2"/>
    <w:rsid w:val="003D5957"/>
    <w:rsid w:val="003E280F"/>
    <w:rsid w:val="003E3E55"/>
    <w:rsid w:val="003F0844"/>
    <w:rsid w:val="003F22D3"/>
    <w:rsid w:val="003F3936"/>
    <w:rsid w:val="00402992"/>
    <w:rsid w:val="00424796"/>
    <w:rsid w:val="00433BED"/>
    <w:rsid w:val="00444FBF"/>
    <w:rsid w:val="0044785C"/>
    <w:rsid w:val="00450B04"/>
    <w:rsid w:val="0045489D"/>
    <w:rsid w:val="00460642"/>
    <w:rsid w:val="004655AD"/>
    <w:rsid w:val="00470824"/>
    <w:rsid w:val="00474238"/>
    <w:rsid w:val="0047453F"/>
    <w:rsid w:val="004746DB"/>
    <w:rsid w:val="00474E9E"/>
    <w:rsid w:val="004770EA"/>
    <w:rsid w:val="004872EB"/>
    <w:rsid w:val="0049327F"/>
    <w:rsid w:val="00493C9B"/>
    <w:rsid w:val="004954EA"/>
    <w:rsid w:val="0049705B"/>
    <w:rsid w:val="0049762E"/>
    <w:rsid w:val="004A0374"/>
    <w:rsid w:val="004A2E99"/>
    <w:rsid w:val="004A7AAF"/>
    <w:rsid w:val="004B3F32"/>
    <w:rsid w:val="004B4336"/>
    <w:rsid w:val="004B7440"/>
    <w:rsid w:val="004C2165"/>
    <w:rsid w:val="004C3085"/>
    <w:rsid w:val="004C3E39"/>
    <w:rsid w:val="004C6B78"/>
    <w:rsid w:val="004E38F3"/>
    <w:rsid w:val="004F61F3"/>
    <w:rsid w:val="005015BA"/>
    <w:rsid w:val="00507AEC"/>
    <w:rsid w:val="0052712C"/>
    <w:rsid w:val="005413CE"/>
    <w:rsid w:val="0054225E"/>
    <w:rsid w:val="0054241F"/>
    <w:rsid w:val="005506D5"/>
    <w:rsid w:val="00552AF2"/>
    <w:rsid w:val="00555D65"/>
    <w:rsid w:val="00556EC5"/>
    <w:rsid w:val="005674C0"/>
    <w:rsid w:val="00573A98"/>
    <w:rsid w:val="0057451D"/>
    <w:rsid w:val="00574B37"/>
    <w:rsid w:val="0058055D"/>
    <w:rsid w:val="005901D0"/>
    <w:rsid w:val="00591377"/>
    <w:rsid w:val="00591F0D"/>
    <w:rsid w:val="005948F3"/>
    <w:rsid w:val="00596DC3"/>
    <w:rsid w:val="005A00F6"/>
    <w:rsid w:val="005B183F"/>
    <w:rsid w:val="005B2A51"/>
    <w:rsid w:val="005B4A99"/>
    <w:rsid w:val="005C62B4"/>
    <w:rsid w:val="005D1B0A"/>
    <w:rsid w:val="005D1BB1"/>
    <w:rsid w:val="005D4A40"/>
    <w:rsid w:val="005D61D7"/>
    <w:rsid w:val="005D6924"/>
    <w:rsid w:val="005E0916"/>
    <w:rsid w:val="005E0C8A"/>
    <w:rsid w:val="005E463E"/>
    <w:rsid w:val="005E5CD0"/>
    <w:rsid w:val="005E6AD0"/>
    <w:rsid w:val="005F1FCD"/>
    <w:rsid w:val="005F3166"/>
    <w:rsid w:val="006002B5"/>
    <w:rsid w:val="00600F9F"/>
    <w:rsid w:val="00606B5C"/>
    <w:rsid w:val="00610285"/>
    <w:rsid w:val="00610660"/>
    <w:rsid w:val="0061115F"/>
    <w:rsid w:val="00621017"/>
    <w:rsid w:val="006240BE"/>
    <w:rsid w:val="0062613D"/>
    <w:rsid w:val="006339DD"/>
    <w:rsid w:val="00637C89"/>
    <w:rsid w:val="006417C2"/>
    <w:rsid w:val="00650A11"/>
    <w:rsid w:val="00657DEE"/>
    <w:rsid w:val="00674251"/>
    <w:rsid w:val="00682BDE"/>
    <w:rsid w:val="00684A96"/>
    <w:rsid w:val="006872A1"/>
    <w:rsid w:val="00692244"/>
    <w:rsid w:val="0069673B"/>
    <w:rsid w:val="006A4DD7"/>
    <w:rsid w:val="006A59ED"/>
    <w:rsid w:val="006A6922"/>
    <w:rsid w:val="006B01EB"/>
    <w:rsid w:val="006B6C5D"/>
    <w:rsid w:val="006B71F8"/>
    <w:rsid w:val="006C2555"/>
    <w:rsid w:val="006C538B"/>
    <w:rsid w:val="006D207A"/>
    <w:rsid w:val="006D6131"/>
    <w:rsid w:val="007067CC"/>
    <w:rsid w:val="00706C51"/>
    <w:rsid w:val="00716636"/>
    <w:rsid w:val="00716FFB"/>
    <w:rsid w:val="0071756C"/>
    <w:rsid w:val="00724139"/>
    <w:rsid w:val="00724B25"/>
    <w:rsid w:val="0072734E"/>
    <w:rsid w:val="00731B42"/>
    <w:rsid w:val="0073610E"/>
    <w:rsid w:val="0074339D"/>
    <w:rsid w:val="00743A42"/>
    <w:rsid w:val="007462E4"/>
    <w:rsid w:val="00747F87"/>
    <w:rsid w:val="00754D6C"/>
    <w:rsid w:val="00757A70"/>
    <w:rsid w:val="007606A3"/>
    <w:rsid w:val="0078259E"/>
    <w:rsid w:val="00784439"/>
    <w:rsid w:val="00784886"/>
    <w:rsid w:val="00786147"/>
    <w:rsid w:val="0079222B"/>
    <w:rsid w:val="00793158"/>
    <w:rsid w:val="0079434E"/>
    <w:rsid w:val="007972C7"/>
    <w:rsid w:val="007A68D4"/>
    <w:rsid w:val="007A7A6E"/>
    <w:rsid w:val="007B0439"/>
    <w:rsid w:val="007B1E23"/>
    <w:rsid w:val="007B3488"/>
    <w:rsid w:val="007B7470"/>
    <w:rsid w:val="007C15B0"/>
    <w:rsid w:val="007C58E2"/>
    <w:rsid w:val="007E703D"/>
    <w:rsid w:val="007F25AE"/>
    <w:rsid w:val="007F562D"/>
    <w:rsid w:val="00800A54"/>
    <w:rsid w:val="008121B7"/>
    <w:rsid w:val="00821D2A"/>
    <w:rsid w:val="00824F0D"/>
    <w:rsid w:val="00826939"/>
    <w:rsid w:val="00826A76"/>
    <w:rsid w:val="00826E69"/>
    <w:rsid w:val="008328F4"/>
    <w:rsid w:val="00834108"/>
    <w:rsid w:val="008371B5"/>
    <w:rsid w:val="008440EA"/>
    <w:rsid w:val="00851C1D"/>
    <w:rsid w:val="0085554E"/>
    <w:rsid w:val="008566F3"/>
    <w:rsid w:val="008614D0"/>
    <w:rsid w:val="008636C7"/>
    <w:rsid w:val="00865913"/>
    <w:rsid w:val="0087047A"/>
    <w:rsid w:val="0087184C"/>
    <w:rsid w:val="00873993"/>
    <w:rsid w:val="00884BCD"/>
    <w:rsid w:val="008A4F97"/>
    <w:rsid w:val="008C6928"/>
    <w:rsid w:val="008D25FA"/>
    <w:rsid w:val="008D3D2A"/>
    <w:rsid w:val="008D6774"/>
    <w:rsid w:val="008E507F"/>
    <w:rsid w:val="008F00E9"/>
    <w:rsid w:val="008F6555"/>
    <w:rsid w:val="008F6AE1"/>
    <w:rsid w:val="008F7F00"/>
    <w:rsid w:val="00915C6E"/>
    <w:rsid w:val="00916EAF"/>
    <w:rsid w:val="00917B09"/>
    <w:rsid w:val="00920B02"/>
    <w:rsid w:val="009222F9"/>
    <w:rsid w:val="00923718"/>
    <w:rsid w:val="0092539C"/>
    <w:rsid w:val="009352D3"/>
    <w:rsid w:val="0094234E"/>
    <w:rsid w:val="00944862"/>
    <w:rsid w:val="00956C8E"/>
    <w:rsid w:val="00971E5D"/>
    <w:rsid w:val="00972866"/>
    <w:rsid w:val="00980323"/>
    <w:rsid w:val="00990052"/>
    <w:rsid w:val="00992B86"/>
    <w:rsid w:val="00992FC0"/>
    <w:rsid w:val="00994C47"/>
    <w:rsid w:val="009967F8"/>
    <w:rsid w:val="009A3416"/>
    <w:rsid w:val="009A464C"/>
    <w:rsid w:val="009A4D9C"/>
    <w:rsid w:val="009B4289"/>
    <w:rsid w:val="009B4836"/>
    <w:rsid w:val="009B4A88"/>
    <w:rsid w:val="009B5950"/>
    <w:rsid w:val="009C13E6"/>
    <w:rsid w:val="009C2C42"/>
    <w:rsid w:val="009C2E9D"/>
    <w:rsid w:val="009C5A09"/>
    <w:rsid w:val="009C7B52"/>
    <w:rsid w:val="009D0B63"/>
    <w:rsid w:val="009D25F0"/>
    <w:rsid w:val="009F3EFD"/>
    <w:rsid w:val="009F5380"/>
    <w:rsid w:val="009F6B76"/>
    <w:rsid w:val="00A0381B"/>
    <w:rsid w:val="00A04435"/>
    <w:rsid w:val="00A05AF8"/>
    <w:rsid w:val="00A0616B"/>
    <w:rsid w:val="00A06593"/>
    <w:rsid w:val="00A13754"/>
    <w:rsid w:val="00A1439B"/>
    <w:rsid w:val="00A250E0"/>
    <w:rsid w:val="00A27D86"/>
    <w:rsid w:val="00A31DF0"/>
    <w:rsid w:val="00A34FA6"/>
    <w:rsid w:val="00A3784E"/>
    <w:rsid w:val="00A37D43"/>
    <w:rsid w:val="00A400D5"/>
    <w:rsid w:val="00A521EA"/>
    <w:rsid w:val="00A53584"/>
    <w:rsid w:val="00A53B48"/>
    <w:rsid w:val="00A721BF"/>
    <w:rsid w:val="00A75FD9"/>
    <w:rsid w:val="00A76A27"/>
    <w:rsid w:val="00A80B8C"/>
    <w:rsid w:val="00A82FF4"/>
    <w:rsid w:val="00AA12A3"/>
    <w:rsid w:val="00AA525F"/>
    <w:rsid w:val="00AA5933"/>
    <w:rsid w:val="00AA6375"/>
    <w:rsid w:val="00AA694E"/>
    <w:rsid w:val="00AA72A6"/>
    <w:rsid w:val="00AA7BD0"/>
    <w:rsid w:val="00AB0D0B"/>
    <w:rsid w:val="00AC5E8D"/>
    <w:rsid w:val="00AC6BC2"/>
    <w:rsid w:val="00AD2497"/>
    <w:rsid w:val="00AD2B8C"/>
    <w:rsid w:val="00AD3440"/>
    <w:rsid w:val="00AE1DDB"/>
    <w:rsid w:val="00AE7434"/>
    <w:rsid w:val="00AF1563"/>
    <w:rsid w:val="00AF400D"/>
    <w:rsid w:val="00AF42C7"/>
    <w:rsid w:val="00AF5462"/>
    <w:rsid w:val="00B05AB2"/>
    <w:rsid w:val="00B21B91"/>
    <w:rsid w:val="00B23138"/>
    <w:rsid w:val="00B2439B"/>
    <w:rsid w:val="00B26608"/>
    <w:rsid w:val="00B330BD"/>
    <w:rsid w:val="00B34E0B"/>
    <w:rsid w:val="00B34F3E"/>
    <w:rsid w:val="00B35C12"/>
    <w:rsid w:val="00B50977"/>
    <w:rsid w:val="00B52964"/>
    <w:rsid w:val="00B54BA1"/>
    <w:rsid w:val="00B6329D"/>
    <w:rsid w:val="00B660BE"/>
    <w:rsid w:val="00B7074B"/>
    <w:rsid w:val="00B722B3"/>
    <w:rsid w:val="00B7274D"/>
    <w:rsid w:val="00B8453A"/>
    <w:rsid w:val="00B84FE4"/>
    <w:rsid w:val="00B858C7"/>
    <w:rsid w:val="00B859D3"/>
    <w:rsid w:val="00B86ECE"/>
    <w:rsid w:val="00B879F5"/>
    <w:rsid w:val="00BA319C"/>
    <w:rsid w:val="00BB5AC0"/>
    <w:rsid w:val="00BB61B3"/>
    <w:rsid w:val="00BC40F4"/>
    <w:rsid w:val="00BD051E"/>
    <w:rsid w:val="00BD3FF1"/>
    <w:rsid w:val="00BF23B5"/>
    <w:rsid w:val="00BF33F8"/>
    <w:rsid w:val="00C04A53"/>
    <w:rsid w:val="00C0593B"/>
    <w:rsid w:val="00C10DE6"/>
    <w:rsid w:val="00C1289B"/>
    <w:rsid w:val="00C1749A"/>
    <w:rsid w:val="00C24062"/>
    <w:rsid w:val="00C310B4"/>
    <w:rsid w:val="00C322CA"/>
    <w:rsid w:val="00C43050"/>
    <w:rsid w:val="00C455DD"/>
    <w:rsid w:val="00C5573F"/>
    <w:rsid w:val="00C6428F"/>
    <w:rsid w:val="00C75E40"/>
    <w:rsid w:val="00C772CC"/>
    <w:rsid w:val="00C77FEA"/>
    <w:rsid w:val="00C80E6B"/>
    <w:rsid w:val="00C83F4D"/>
    <w:rsid w:val="00C90342"/>
    <w:rsid w:val="00C94D86"/>
    <w:rsid w:val="00CB0883"/>
    <w:rsid w:val="00CB3FDB"/>
    <w:rsid w:val="00CC131D"/>
    <w:rsid w:val="00CC498A"/>
    <w:rsid w:val="00CC5E1D"/>
    <w:rsid w:val="00CD3C21"/>
    <w:rsid w:val="00CD4B5D"/>
    <w:rsid w:val="00CE69C8"/>
    <w:rsid w:val="00CE6FA2"/>
    <w:rsid w:val="00CF39E5"/>
    <w:rsid w:val="00CF4802"/>
    <w:rsid w:val="00D033B5"/>
    <w:rsid w:val="00D16C41"/>
    <w:rsid w:val="00D16D0D"/>
    <w:rsid w:val="00D23304"/>
    <w:rsid w:val="00D257ED"/>
    <w:rsid w:val="00D308A5"/>
    <w:rsid w:val="00D30D1E"/>
    <w:rsid w:val="00D350BB"/>
    <w:rsid w:val="00D366A3"/>
    <w:rsid w:val="00D408F8"/>
    <w:rsid w:val="00D45A9D"/>
    <w:rsid w:val="00D46CBE"/>
    <w:rsid w:val="00D559C6"/>
    <w:rsid w:val="00D664D3"/>
    <w:rsid w:val="00D76538"/>
    <w:rsid w:val="00D8511A"/>
    <w:rsid w:val="00D87250"/>
    <w:rsid w:val="00D87256"/>
    <w:rsid w:val="00D944CA"/>
    <w:rsid w:val="00D976D4"/>
    <w:rsid w:val="00DA2200"/>
    <w:rsid w:val="00DA516A"/>
    <w:rsid w:val="00DA661E"/>
    <w:rsid w:val="00DB22A9"/>
    <w:rsid w:val="00DB3AC9"/>
    <w:rsid w:val="00DB3CAB"/>
    <w:rsid w:val="00DB4B4C"/>
    <w:rsid w:val="00DC1C99"/>
    <w:rsid w:val="00DC1CAF"/>
    <w:rsid w:val="00DC5804"/>
    <w:rsid w:val="00DC5DCD"/>
    <w:rsid w:val="00DC69B6"/>
    <w:rsid w:val="00DC7F26"/>
    <w:rsid w:val="00DD1C89"/>
    <w:rsid w:val="00DD71B1"/>
    <w:rsid w:val="00DE5A9C"/>
    <w:rsid w:val="00DF7D2F"/>
    <w:rsid w:val="00E11E75"/>
    <w:rsid w:val="00E15540"/>
    <w:rsid w:val="00E261D4"/>
    <w:rsid w:val="00E30DCA"/>
    <w:rsid w:val="00E31FE8"/>
    <w:rsid w:val="00E32DD9"/>
    <w:rsid w:val="00E3400A"/>
    <w:rsid w:val="00E4594F"/>
    <w:rsid w:val="00E45FE5"/>
    <w:rsid w:val="00E51B11"/>
    <w:rsid w:val="00E529FE"/>
    <w:rsid w:val="00E67A2F"/>
    <w:rsid w:val="00E70FB0"/>
    <w:rsid w:val="00E73441"/>
    <w:rsid w:val="00E739EC"/>
    <w:rsid w:val="00E75177"/>
    <w:rsid w:val="00E759C5"/>
    <w:rsid w:val="00E76419"/>
    <w:rsid w:val="00E765FD"/>
    <w:rsid w:val="00E8110E"/>
    <w:rsid w:val="00E82A58"/>
    <w:rsid w:val="00E929AF"/>
    <w:rsid w:val="00E95898"/>
    <w:rsid w:val="00EA1D6D"/>
    <w:rsid w:val="00EA7418"/>
    <w:rsid w:val="00EB4991"/>
    <w:rsid w:val="00EC30BC"/>
    <w:rsid w:val="00EC5056"/>
    <w:rsid w:val="00ED7EFB"/>
    <w:rsid w:val="00EF7C91"/>
    <w:rsid w:val="00F030E9"/>
    <w:rsid w:val="00F03A09"/>
    <w:rsid w:val="00F11FA2"/>
    <w:rsid w:val="00F141C5"/>
    <w:rsid w:val="00F14486"/>
    <w:rsid w:val="00F15723"/>
    <w:rsid w:val="00F1701F"/>
    <w:rsid w:val="00F32C2E"/>
    <w:rsid w:val="00F40970"/>
    <w:rsid w:val="00F41889"/>
    <w:rsid w:val="00F4548E"/>
    <w:rsid w:val="00F53B50"/>
    <w:rsid w:val="00F5635F"/>
    <w:rsid w:val="00F638B8"/>
    <w:rsid w:val="00F641BC"/>
    <w:rsid w:val="00F71927"/>
    <w:rsid w:val="00F80649"/>
    <w:rsid w:val="00F84E13"/>
    <w:rsid w:val="00F84FA4"/>
    <w:rsid w:val="00F9244B"/>
    <w:rsid w:val="00F94A8B"/>
    <w:rsid w:val="00FB1FF4"/>
    <w:rsid w:val="00FB2CF0"/>
    <w:rsid w:val="00FB49A9"/>
    <w:rsid w:val="00FC09CE"/>
    <w:rsid w:val="00FC62AF"/>
    <w:rsid w:val="00FC7415"/>
    <w:rsid w:val="00FD0F05"/>
    <w:rsid w:val="00FD150A"/>
    <w:rsid w:val="00FD358C"/>
    <w:rsid w:val="00FE3A78"/>
    <w:rsid w:val="00FF1541"/>
    <w:rsid w:val="00FF1E00"/>
    <w:rsid w:val="00FF3165"/>
    <w:rsid w:val="00FF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9703"/>
  <w15:docId w15:val="{047872F9-B7D8-438C-9A43-A891F257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74B"/>
    <w:pPr>
      <w:ind w:left="720"/>
      <w:contextualSpacing/>
    </w:pPr>
  </w:style>
  <w:style w:type="paragraph" w:styleId="BalloonText">
    <w:name w:val="Balloon Text"/>
    <w:basedOn w:val="Normal"/>
    <w:link w:val="BalloonTextChar"/>
    <w:uiPriority w:val="99"/>
    <w:semiHidden/>
    <w:unhideWhenUsed/>
    <w:rsid w:val="00B54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BA1"/>
    <w:rPr>
      <w:rFonts w:ascii="Tahoma" w:hAnsi="Tahoma" w:cs="Tahoma"/>
      <w:sz w:val="16"/>
      <w:szCs w:val="16"/>
    </w:rPr>
  </w:style>
  <w:style w:type="character" w:styleId="Hyperlink">
    <w:name w:val="Hyperlink"/>
    <w:basedOn w:val="DefaultParagraphFont"/>
    <w:uiPriority w:val="99"/>
    <w:unhideWhenUsed/>
    <w:rsid w:val="002562A4"/>
    <w:rPr>
      <w:color w:val="0000FF" w:themeColor="hyperlink"/>
      <w:u w:val="single"/>
    </w:rPr>
  </w:style>
  <w:style w:type="character" w:styleId="FollowedHyperlink">
    <w:name w:val="FollowedHyperlink"/>
    <w:basedOn w:val="DefaultParagraphFont"/>
    <w:uiPriority w:val="99"/>
    <w:semiHidden/>
    <w:unhideWhenUsed/>
    <w:rsid w:val="00CB0883"/>
    <w:rPr>
      <w:color w:val="800080" w:themeColor="followedHyperlink"/>
      <w:u w:val="single"/>
    </w:rPr>
  </w:style>
  <w:style w:type="character" w:customStyle="1" w:styleId="Mention">
    <w:name w:val="Mention"/>
    <w:basedOn w:val="DefaultParagraphFont"/>
    <w:uiPriority w:val="99"/>
    <w:semiHidden/>
    <w:unhideWhenUsed/>
    <w:rsid w:val="0061115F"/>
    <w:rPr>
      <w:color w:val="2B579A"/>
      <w:shd w:val="clear" w:color="auto" w:fill="E6E6E6"/>
    </w:rPr>
  </w:style>
  <w:style w:type="character" w:customStyle="1" w:styleId="UnresolvedMention">
    <w:name w:val="Unresolved Mention"/>
    <w:basedOn w:val="DefaultParagraphFont"/>
    <w:uiPriority w:val="99"/>
    <w:semiHidden/>
    <w:unhideWhenUsed/>
    <w:rsid w:val="002423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98A2B24BDF674EB0C6C463252C05D3" ma:contentTypeVersion="13" ma:contentTypeDescription="Create a new document." ma:contentTypeScope="" ma:versionID="d339a5606ec31a1e0b6c5495d9d12863">
  <xsd:schema xmlns:xsd="http://www.w3.org/2001/XMLSchema" xmlns:xs="http://www.w3.org/2001/XMLSchema" xmlns:p="http://schemas.microsoft.com/office/2006/metadata/properties" xmlns:ns3="f4950e71-bf56-4b03-8318-37467e3613fa" xmlns:ns4="e14313f3-073a-47be-98fa-ee60fb59e632" targetNamespace="http://schemas.microsoft.com/office/2006/metadata/properties" ma:root="true" ma:fieldsID="0e2978bef0cc08e41c22bd950174d7db" ns3:_="" ns4:_="">
    <xsd:import namespace="f4950e71-bf56-4b03-8318-37467e3613fa"/>
    <xsd:import namespace="e14313f3-073a-47be-98fa-ee60fb59e6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50e71-bf56-4b03-8318-37467e361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313f3-073a-47be-98fa-ee60fb59e6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C861E-9D6E-4014-AF40-84615C8D83FD}">
  <ds:schemaRefs>
    <ds:schemaRef ds:uri="http://schemas.openxmlformats.org/package/2006/metadata/core-properties"/>
    <ds:schemaRef ds:uri="f4950e71-bf56-4b03-8318-37467e3613fa"/>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e14313f3-073a-47be-98fa-ee60fb59e632"/>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48EB2E5-D794-4C15-B366-6D4F13F83DD3}">
  <ds:schemaRefs>
    <ds:schemaRef ds:uri="http://schemas.microsoft.com/sharepoint/v3/contenttype/forms"/>
  </ds:schemaRefs>
</ds:datastoreItem>
</file>

<file path=customXml/itemProps3.xml><?xml version="1.0" encoding="utf-8"?>
<ds:datastoreItem xmlns:ds="http://schemas.openxmlformats.org/officeDocument/2006/customXml" ds:itemID="{C617D13E-7FCD-4C04-850E-B4D0821CC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50e71-bf56-4b03-8318-37467e3613fa"/>
    <ds:schemaRef ds:uri="e14313f3-073a-47be-98fa-ee60fb59e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2A1B7-110B-46F8-9BF4-776CDF49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pheny.weidman</dc:creator>
  <cp:lastModifiedBy>Villa, Juan</cp:lastModifiedBy>
  <cp:revision>3</cp:revision>
  <cp:lastPrinted>2020-01-17T15:20:00Z</cp:lastPrinted>
  <dcterms:created xsi:type="dcterms:W3CDTF">2020-01-20T22:39:00Z</dcterms:created>
  <dcterms:modified xsi:type="dcterms:W3CDTF">2020-01-22T15:44:00Z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0x0101008698A2B24BDF674EB0C6C463252C05D3</vt:lpwstr>
  </property>
</Properties>
</file>